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FC3" w:rsidRPr="00EC0F4E" w:rsidRDefault="00D67FC3" w:rsidP="009C0910">
      <w:pPr>
        <w:spacing w:line="360" w:lineRule="auto"/>
        <w:rPr>
          <w:rFonts w:ascii="Verdana" w:hAnsi="Verdana"/>
          <w:sz w:val="18"/>
          <w:szCs w:val="18"/>
          <w:lang w:val="fr-CA"/>
        </w:rPr>
      </w:pPr>
    </w:p>
    <w:p w:rsidR="00D67FC3" w:rsidRPr="0067467B" w:rsidRDefault="00D67FC3" w:rsidP="00706DED">
      <w:pPr>
        <w:rPr>
          <w:rFonts w:ascii="Verdana" w:hAnsi="Verdana"/>
          <w:b/>
        </w:rPr>
      </w:pPr>
      <w:r w:rsidRPr="0067467B">
        <w:rPr>
          <w:rFonts w:ascii="Verdana" w:hAnsi="Verdana"/>
          <w:b/>
        </w:rPr>
        <w:t>Chapitre 2 -</w:t>
      </w:r>
      <w:r w:rsidR="00EC0F4E">
        <w:rPr>
          <w:rFonts w:ascii="Verdana" w:hAnsi="Verdana"/>
          <w:b/>
        </w:rPr>
        <w:t xml:space="preserve"> Les différences individuelles et la diversité en milieu organisationnel</w:t>
      </w:r>
      <w:r w:rsidRPr="0067467B">
        <w:rPr>
          <w:rFonts w:ascii="Verdana" w:hAnsi="Verdana"/>
          <w:b/>
        </w:rPr>
        <w:t xml:space="preserve"> </w:t>
      </w:r>
    </w:p>
    <w:p w:rsidR="00D67FC3" w:rsidRPr="00EC0F4E" w:rsidRDefault="00D67FC3" w:rsidP="009C0910">
      <w:pPr>
        <w:spacing w:line="360" w:lineRule="auto"/>
        <w:rPr>
          <w:rFonts w:ascii="Verdana" w:hAnsi="Verdana"/>
          <w:b/>
          <w:sz w:val="18"/>
          <w:szCs w:val="18"/>
        </w:rPr>
      </w:pPr>
    </w:p>
    <w:p w:rsidR="00D67FC3" w:rsidRPr="0067467B" w:rsidRDefault="00D67FC3" w:rsidP="009C0910">
      <w:pPr>
        <w:spacing w:line="360" w:lineRule="auto"/>
        <w:rPr>
          <w:rFonts w:ascii="Verdana" w:hAnsi="Verdana"/>
          <w:b/>
          <w:lang w:val="ru-RU"/>
        </w:rPr>
      </w:pPr>
      <w:r w:rsidRPr="0067467B">
        <w:rPr>
          <w:rFonts w:ascii="Verdana" w:hAnsi="Verdana"/>
          <w:b/>
          <w:lang w:val="ru-RU"/>
        </w:rPr>
        <w:t>Exercices supplémentaires - corrigé</w:t>
      </w:r>
    </w:p>
    <w:p w:rsidR="00D67FC3" w:rsidRPr="00D67FC3" w:rsidRDefault="00D67FC3" w:rsidP="009C0910">
      <w:pPr>
        <w:spacing w:line="360" w:lineRule="auto"/>
        <w:rPr>
          <w:rFonts w:ascii="Verdana" w:hAnsi="Verdana"/>
          <w:sz w:val="18"/>
          <w:szCs w:val="18"/>
          <w:lang w:val="ru-RU"/>
        </w:rPr>
      </w:pPr>
    </w:p>
    <w:p w:rsidR="00D67FC3" w:rsidRPr="00D67FC3" w:rsidRDefault="00D67FC3" w:rsidP="009C0910">
      <w:pPr>
        <w:spacing w:line="360" w:lineRule="auto"/>
        <w:rPr>
          <w:rFonts w:ascii="Verdana" w:hAnsi="Verdana"/>
          <w:b/>
          <w:bCs/>
          <w:sz w:val="18"/>
          <w:szCs w:val="18"/>
          <w:lang w:val="fr-CA"/>
        </w:rPr>
      </w:pPr>
      <w:r w:rsidRPr="00D67FC3">
        <w:rPr>
          <w:rFonts w:ascii="Verdana" w:hAnsi="Verdana"/>
          <w:b/>
          <w:bCs/>
          <w:sz w:val="18"/>
          <w:szCs w:val="18"/>
          <w:lang w:val="fr-CA"/>
        </w:rPr>
        <w:t>Vrai ou faux</w:t>
      </w:r>
    </w:p>
    <w:p w:rsidR="00D67FC3" w:rsidRPr="00D67FC3" w:rsidRDefault="00D67FC3" w:rsidP="009C0910">
      <w:pPr>
        <w:spacing w:line="360" w:lineRule="auto"/>
        <w:rPr>
          <w:rFonts w:ascii="Verdana" w:hAnsi="Verdana"/>
          <w:sz w:val="18"/>
          <w:szCs w:val="18"/>
          <w:lang w:val="fr-CA"/>
        </w:rPr>
      </w:pPr>
    </w:p>
    <w:p w:rsidR="00D67FC3" w:rsidRPr="00D67FC3" w:rsidRDefault="00D67FC3" w:rsidP="00F65009">
      <w:pPr>
        <w:pStyle w:val="ColorfulList-Accent11"/>
        <w:numPr>
          <w:ilvl w:val="0"/>
          <w:numId w:val="3"/>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Dans le domaine du comportement organisationnel, le terme « différences individuelles » désigne tout ce qui distingue les individus les uns des autres sur le plan des caractéristiques personnelles.</w:t>
      </w:r>
    </w:p>
    <w:p w:rsidR="00D67FC3" w:rsidRPr="00D67FC3" w:rsidRDefault="009C0910" w:rsidP="009C0910">
      <w:pPr>
        <w:pStyle w:val="ColorfulList-Accent11"/>
        <w:spacing w:after="0" w:line="360" w:lineRule="auto"/>
        <w:ind w:left="0" w:firstLine="357"/>
        <w:rPr>
          <w:rFonts w:ascii="Verdana" w:hAnsi="Verdana"/>
          <w:b/>
          <w:sz w:val="18"/>
          <w:szCs w:val="18"/>
        </w:rPr>
      </w:pPr>
      <w:r>
        <w:rPr>
          <w:rFonts w:ascii="Verdana" w:hAnsi="Verdana"/>
          <w:b/>
          <w:sz w:val="18"/>
          <w:szCs w:val="18"/>
        </w:rPr>
        <w:t>Réponse</w:t>
      </w:r>
      <w:r w:rsidR="0067467B">
        <w:rPr>
          <w:rFonts w:ascii="Verdana" w:hAnsi="Verdana"/>
          <w:b/>
          <w:sz w:val="18"/>
          <w:szCs w:val="18"/>
        </w:rPr>
        <w:t xml:space="preserve"> </w:t>
      </w:r>
      <w:r w:rsidR="00D67FC3" w:rsidRPr="00D67FC3">
        <w:rPr>
          <w:rFonts w:ascii="Verdana" w:hAnsi="Verdana"/>
          <w:b/>
          <w:sz w:val="18"/>
          <w:szCs w:val="18"/>
        </w:rPr>
        <w:t>: Vrai.</w:t>
      </w:r>
    </w:p>
    <w:p w:rsidR="00D67FC3" w:rsidRPr="00D67FC3" w:rsidRDefault="00D67FC3" w:rsidP="009C0910">
      <w:pPr>
        <w:spacing w:line="360" w:lineRule="auto"/>
        <w:rPr>
          <w:rFonts w:ascii="Verdana" w:hAnsi="Verdana"/>
          <w:sz w:val="18"/>
          <w:szCs w:val="18"/>
          <w:lang w:val="fr-CA"/>
        </w:rPr>
      </w:pPr>
    </w:p>
    <w:p w:rsidR="009C0910" w:rsidRDefault="00D67FC3" w:rsidP="00F65009">
      <w:pPr>
        <w:pStyle w:val="ColorfulList-Accent11"/>
        <w:numPr>
          <w:ilvl w:val="0"/>
          <w:numId w:val="3"/>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 xml:space="preserve">Avoir une haute estime de soi ne présente aucun désavantage ; cela ne fait que stimuler le rendement et augmenter la satisfaction. </w:t>
      </w:r>
    </w:p>
    <w:p w:rsidR="00D67FC3" w:rsidRPr="009C0910" w:rsidRDefault="009C0910" w:rsidP="009C0910">
      <w:pPr>
        <w:pStyle w:val="ColorfulList-Accent11"/>
        <w:overflowPunct w:val="0"/>
        <w:autoSpaceDE w:val="0"/>
        <w:autoSpaceDN w:val="0"/>
        <w:adjustRightInd w:val="0"/>
        <w:spacing w:after="0" w:line="360" w:lineRule="auto"/>
        <w:ind w:left="357"/>
        <w:textAlignment w:val="baseline"/>
        <w:rPr>
          <w:rFonts w:ascii="Verdana" w:hAnsi="Verdana"/>
          <w:sz w:val="18"/>
          <w:szCs w:val="18"/>
        </w:rPr>
      </w:pPr>
      <w:r w:rsidRPr="009C0910">
        <w:rPr>
          <w:rFonts w:ascii="Verdana" w:hAnsi="Verdana"/>
          <w:b/>
          <w:sz w:val="18"/>
          <w:szCs w:val="18"/>
        </w:rPr>
        <w:t>Réponse</w:t>
      </w:r>
      <w:r w:rsidR="0067467B">
        <w:rPr>
          <w:rFonts w:ascii="Verdana" w:hAnsi="Verdana"/>
          <w:b/>
          <w:sz w:val="18"/>
          <w:szCs w:val="18"/>
        </w:rPr>
        <w:t xml:space="preserve"> </w:t>
      </w:r>
      <w:r w:rsidR="00D67FC3" w:rsidRPr="009C0910">
        <w:rPr>
          <w:rFonts w:ascii="Verdana" w:hAnsi="Verdana"/>
          <w:b/>
          <w:sz w:val="18"/>
          <w:szCs w:val="18"/>
        </w:rPr>
        <w:t>: Faux.</w:t>
      </w:r>
    </w:p>
    <w:p w:rsidR="00D67FC3" w:rsidRPr="00D67FC3" w:rsidRDefault="00D67FC3" w:rsidP="009C0910">
      <w:pPr>
        <w:spacing w:line="360" w:lineRule="auto"/>
        <w:rPr>
          <w:rFonts w:ascii="Verdana" w:hAnsi="Verdana"/>
          <w:sz w:val="18"/>
          <w:szCs w:val="18"/>
          <w:lang w:val="fr-CA"/>
        </w:rPr>
      </w:pPr>
    </w:p>
    <w:p w:rsidR="00D67FC3" w:rsidRPr="00D67FC3" w:rsidRDefault="00D67FC3" w:rsidP="00F65009">
      <w:pPr>
        <w:pStyle w:val="ColorfulList-Accent11"/>
        <w:numPr>
          <w:ilvl w:val="0"/>
          <w:numId w:val="3"/>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À titre de déterminant de la personnalité, l’hérédité englobe les caractères qui sont transmis par les parents au moment de la conception, notamment les caractéristiques physiques, le sexe et certains traits de personnalité.</w:t>
      </w:r>
    </w:p>
    <w:p w:rsidR="00D67FC3" w:rsidRPr="00D67FC3" w:rsidRDefault="009C0910" w:rsidP="009C0910">
      <w:pPr>
        <w:pStyle w:val="ColorfulList-Accent11"/>
        <w:spacing w:after="0" w:line="360" w:lineRule="auto"/>
        <w:ind w:left="0" w:firstLine="357"/>
        <w:rPr>
          <w:rFonts w:ascii="Verdana" w:hAnsi="Verdana"/>
          <w:b/>
          <w:sz w:val="18"/>
          <w:szCs w:val="18"/>
        </w:rPr>
      </w:pPr>
      <w:r>
        <w:rPr>
          <w:rFonts w:ascii="Verdana" w:hAnsi="Verdana"/>
          <w:b/>
          <w:sz w:val="18"/>
          <w:szCs w:val="18"/>
        </w:rPr>
        <w:t>Réponse</w:t>
      </w:r>
      <w:r w:rsidR="0067467B">
        <w:rPr>
          <w:rFonts w:ascii="Verdana" w:hAnsi="Verdana"/>
          <w:b/>
          <w:sz w:val="18"/>
          <w:szCs w:val="18"/>
        </w:rPr>
        <w:t xml:space="preserve"> </w:t>
      </w:r>
      <w:r w:rsidR="00D67FC3" w:rsidRPr="00D67FC3">
        <w:rPr>
          <w:rFonts w:ascii="Verdana" w:hAnsi="Verdana"/>
          <w:b/>
          <w:sz w:val="18"/>
          <w:szCs w:val="18"/>
        </w:rPr>
        <w:t>: Vrai.</w:t>
      </w:r>
    </w:p>
    <w:p w:rsidR="00D67FC3" w:rsidRPr="00D67FC3" w:rsidRDefault="00D67FC3" w:rsidP="009C0910">
      <w:pPr>
        <w:spacing w:line="360" w:lineRule="auto"/>
        <w:rPr>
          <w:rFonts w:ascii="Verdana" w:hAnsi="Verdana"/>
          <w:sz w:val="18"/>
          <w:szCs w:val="18"/>
          <w:lang w:val="fr-CA"/>
        </w:rPr>
      </w:pPr>
    </w:p>
    <w:p w:rsidR="00D67FC3" w:rsidRPr="009C0910" w:rsidRDefault="00D67FC3" w:rsidP="00F65009">
      <w:pPr>
        <w:pStyle w:val="ColorfulList-Accent11"/>
        <w:numPr>
          <w:ilvl w:val="0"/>
          <w:numId w:val="3"/>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 xml:space="preserve">Selon le modèle de personnalité à cinq facteurs, les cinq grandes dimensions de la personnalité sont l’extraversion ou l’introversion, l’amabilité ou le manque d’amabilité, l’application ou l’inapplication, la stabilité ou l’instabilité émotionnelle et la créativité ou le manque de créativité. </w:t>
      </w:r>
      <w:r w:rsidR="009C0910" w:rsidRPr="009C0910">
        <w:rPr>
          <w:rFonts w:ascii="Verdana" w:hAnsi="Verdana"/>
          <w:b/>
          <w:sz w:val="18"/>
          <w:szCs w:val="18"/>
        </w:rPr>
        <w:t>Réponse</w:t>
      </w:r>
      <w:r w:rsidR="0067467B">
        <w:rPr>
          <w:rFonts w:ascii="Verdana" w:hAnsi="Verdana"/>
          <w:b/>
          <w:sz w:val="18"/>
          <w:szCs w:val="18"/>
        </w:rPr>
        <w:t xml:space="preserve"> </w:t>
      </w:r>
      <w:r w:rsidRPr="009C0910">
        <w:rPr>
          <w:rFonts w:ascii="Verdana" w:hAnsi="Verdana"/>
          <w:b/>
          <w:sz w:val="18"/>
          <w:szCs w:val="18"/>
        </w:rPr>
        <w:t>: Faux.</w:t>
      </w:r>
    </w:p>
    <w:p w:rsidR="00D67FC3" w:rsidRPr="00D67FC3" w:rsidRDefault="00D67FC3" w:rsidP="009C0910">
      <w:pPr>
        <w:spacing w:line="360" w:lineRule="auto"/>
        <w:rPr>
          <w:rFonts w:ascii="Verdana" w:hAnsi="Verdana"/>
          <w:sz w:val="18"/>
          <w:szCs w:val="18"/>
          <w:lang w:val="fr-CA"/>
        </w:rPr>
      </w:pPr>
    </w:p>
    <w:p w:rsidR="009C0910" w:rsidRDefault="00D67FC3" w:rsidP="00F65009">
      <w:pPr>
        <w:pStyle w:val="ColorfulList-Accent11"/>
        <w:numPr>
          <w:ilvl w:val="0"/>
          <w:numId w:val="3"/>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 xml:space="preserve">Pour ce qui est du rendement au travail, la recherche montre qu’un degré élevé d’application influe positivement sur le rendement professionnel certains types d’emplois, notamment l’ingénierie, la police, la vente et les emplois qualifiés et semi-qualifiés. </w:t>
      </w:r>
    </w:p>
    <w:p w:rsidR="00D67FC3" w:rsidRPr="009C0910" w:rsidRDefault="009C0910" w:rsidP="009C0910">
      <w:pPr>
        <w:pStyle w:val="ColorfulList-Accent11"/>
        <w:overflowPunct w:val="0"/>
        <w:autoSpaceDE w:val="0"/>
        <w:autoSpaceDN w:val="0"/>
        <w:adjustRightInd w:val="0"/>
        <w:spacing w:after="0" w:line="360" w:lineRule="auto"/>
        <w:ind w:left="357"/>
        <w:textAlignment w:val="baseline"/>
        <w:rPr>
          <w:rFonts w:ascii="Verdana" w:hAnsi="Verdana"/>
          <w:b/>
          <w:sz w:val="18"/>
          <w:szCs w:val="18"/>
        </w:rPr>
      </w:pPr>
      <w:r w:rsidRPr="009C0910">
        <w:rPr>
          <w:rFonts w:ascii="Verdana" w:hAnsi="Verdana"/>
          <w:b/>
          <w:sz w:val="18"/>
          <w:szCs w:val="18"/>
        </w:rPr>
        <w:t>Réponse</w:t>
      </w:r>
      <w:r w:rsidR="0067467B">
        <w:rPr>
          <w:rFonts w:ascii="Verdana" w:hAnsi="Verdana"/>
          <w:b/>
          <w:sz w:val="18"/>
          <w:szCs w:val="18"/>
        </w:rPr>
        <w:t xml:space="preserve"> </w:t>
      </w:r>
      <w:r w:rsidR="00D67FC3" w:rsidRPr="009C0910">
        <w:rPr>
          <w:rFonts w:ascii="Verdana" w:hAnsi="Verdana"/>
          <w:b/>
          <w:sz w:val="18"/>
          <w:szCs w:val="18"/>
        </w:rPr>
        <w:t>: Vrai.</w:t>
      </w:r>
    </w:p>
    <w:p w:rsidR="00D67FC3" w:rsidRPr="00D67FC3" w:rsidRDefault="00D67FC3" w:rsidP="009C0910">
      <w:pPr>
        <w:spacing w:line="360" w:lineRule="auto"/>
        <w:rPr>
          <w:rFonts w:ascii="Verdana" w:hAnsi="Verdana"/>
          <w:sz w:val="18"/>
          <w:szCs w:val="18"/>
          <w:lang w:val="fr-CA"/>
        </w:rPr>
      </w:pPr>
    </w:p>
    <w:p w:rsidR="009C0910" w:rsidRDefault="00D67FC3" w:rsidP="00F65009">
      <w:pPr>
        <w:pStyle w:val="ColorfulList-Accent11"/>
        <w:numPr>
          <w:ilvl w:val="0"/>
          <w:numId w:val="3"/>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Le mode de résolution de problèmes d’une personne correspond à la façon dont celle-ci procède à la collecte, au traitement et à l’interprétation des informations.</w:t>
      </w:r>
    </w:p>
    <w:p w:rsidR="00D67FC3" w:rsidRPr="000C7176" w:rsidRDefault="009C0910" w:rsidP="000C7176">
      <w:pPr>
        <w:pStyle w:val="ColorfulList-Accent11"/>
        <w:overflowPunct w:val="0"/>
        <w:autoSpaceDE w:val="0"/>
        <w:autoSpaceDN w:val="0"/>
        <w:adjustRightInd w:val="0"/>
        <w:spacing w:after="0" w:line="360" w:lineRule="auto"/>
        <w:ind w:left="357"/>
        <w:textAlignment w:val="baseline"/>
        <w:rPr>
          <w:rFonts w:ascii="Verdana" w:hAnsi="Verdana"/>
          <w:b/>
          <w:sz w:val="18"/>
          <w:szCs w:val="18"/>
        </w:rPr>
      </w:pPr>
      <w:r>
        <w:rPr>
          <w:rFonts w:ascii="Verdana" w:hAnsi="Verdana"/>
          <w:b/>
          <w:sz w:val="18"/>
          <w:szCs w:val="18"/>
        </w:rPr>
        <w:t>Réponse</w:t>
      </w:r>
      <w:r w:rsidR="0067467B">
        <w:rPr>
          <w:rFonts w:ascii="Verdana" w:hAnsi="Verdana"/>
          <w:b/>
          <w:sz w:val="18"/>
          <w:szCs w:val="18"/>
        </w:rPr>
        <w:t xml:space="preserve"> </w:t>
      </w:r>
      <w:r w:rsidR="00D67FC3" w:rsidRPr="009C0910">
        <w:rPr>
          <w:rFonts w:ascii="Verdana" w:hAnsi="Verdana"/>
          <w:b/>
          <w:sz w:val="18"/>
          <w:szCs w:val="18"/>
        </w:rPr>
        <w:t>: Faux.</w:t>
      </w:r>
    </w:p>
    <w:p w:rsidR="009C0910" w:rsidRDefault="00D67FC3" w:rsidP="00F65009">
      <w:pPr>
        <w:pStyle w:val="ColorfulList-Accent11"/>
        <w:numPr>
          <w:ilvl w:val="0"/>
          <w:numId w:val="3"/>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lastRenderedPageBreak/>
        <w:t xml:space="preserve">Les individus de type « pensée » font appel à la raison et à l’intellect pour résoudre les problèmes ; ils sont portés à en minimiser les aspects émotionnels. </w:t>
      </w:r>
    </w:p>
    <w:p w:rsidR="00D67FC3" w:rsidRPr="009C0910" w:rsidRDefault="009C0910" w:rsidP="009C0910">
      <w:pPr>
        <w:pStyle w:val="ColorfulList-Accent11"/>
        <w:overflowPunct w:val="0"/>
        <w:autoSpaceDE w:val="0"/>
        <w:autoSpaceDN w:val="0"/>
        <w:adjustRightInd w:val="0"/>
        <w:spacing w:after="0" w:line="360" w:lineRule="auto"/>
        <w:ind w:left="357"/>
        <w:textAlignment w:val="baseline"/>
        <w:rPr>
          <w:rFonts w:ascii="Verdana" w:hAnsi="Verdana"/>
          <w:sz w:val="18"/>
          <w:szCs w:val="18"/>
        </w:rPr>
      </w:pPr>
      <w:r>
        <w:rPr>
          <w:rFonts w:ascii="Verdana" w:hAnsi="Verdana"/>
          <w:b/>
          <w:sz w:val="18"/>
          <w:szCs w:val="18"/>
        </w:rPr>
        <w:t>Réponse</w:t>
      </w:r>
      <w:r w:rsidR="0067467B">
        <w:rPr>
          <w:rFonts w:ascii="Verdana" w:hAnsi="Verdana"/>
          <w:b/>
          <w:sz w:val="18"/>
          <w:szCs w:val="18"/>
        </w:rPr>
        <w:t xml:space="preserve"> </w:t>
      </w:r>
      <w:r w:rsidR="00D67FC3" w:rsidRPr="009C0910">
        <w:rPr>
          <w:rFonts w:ascii="Verdana" w:hAnsi="Verdana"/>
          <w:b/>
          <w:sz w:val="18"/>
          <w:szCs w:val="18"/>
        </w:rPr>
        <w:t>: Vrai.</w:t>
      </w:r>
    </w:p>
    <w:p w:rsidR="00D67FC3" w:rsidRPr="00D67FC3" w:rsidRDefault="00D67FC3" w:rsidP="009C0910">
      <w:pPr>
        <w:spacing w:line="360" w:lineRule="auto"/>
        <w:rPr>
          <w:rFonts w:ascii="Verdana" w:hAnsi="Verdana"/>
          <w:sz w:val="18"/>
          <w:szCs w:val="18"/>
          <w:lang w:val="fr-CA"/>
        </w:rPr>
      </w:pPr>
    </w:p>
    <w:p w:rsidR="009C0910" w:rsidRDefault="00D67FC3" w:rsidP="00F65009">
      <w:pPr>
        <w:pStyle w:val="ColorfulList-Accent11"/>
        <w:numPr>
          <w:ilvl w:val="0"/>
          <w:numId w:val="3"/>
        </w:numPr>
        <w:overflowPunct w:val="0"/>
        <w:autoSpaceDE w:val="0"/>
        <w:autoSpaceDN w:val="0"/>
        <w:adjustRightInd w:val="0"/>
        <w:spacing w:after="0" w:line="360" w:lineRule="auto"/>
        <w:textAlignment w:val="baseline"/>
        <w:rPr>
          <w:rFonts w:ascii="Verdana" w:hAnsi="Verdana"/>
          <w:sz w:val="18"/>
          <w:szCs w:val="18"/>
        </w:rPr>
      </w:pPr>
      <w:r w:rsidRPr="009C0910">
        <w:rPr>
          <w:rFonts w:ascii="Verdana" w:hAnsi="Verdana"/>
          <w:sz w:val="18"/>
          <w:szCs w:val="18"/>
        </w:rPr>
        <w:t>Les traits relatifs à la conception personnelle du monde sont les traits de personnalité qui se rapportent à la façon dont l’individu conçoit son environnement social et physique, ainsi qu’à ses principales croyances et convictions intimes sur diverses questions</w:t>
      </w:r>
      <w:r w:rsidR="009C0910" w:rsidRPr="009C0910">
        <w:rPr>
          <w:rFonts w:ascii="Verdana" w:hAnsi="Verdana"/>
          <w:sz w:val="18"/>
          <w:szCs w:val="18"/>
        </w:rPr>
        <w:t>.</w:t>
      </w:r>
    </w:p>
    <w:p w:rsidR="00D67FC3" w:rsidRPr="009C0910" w:rsidRDefault="009C0910" w:rsidP="009C0910">
      <w:pPr>
        <w:pStyle w:val="ColorfulList-Accent11"/>
        <w:overflowPunct w:val="0"/>
        <w:autoSpaceDE w:val="0"/>
        <w:autoSpaceDN w:val="0"/>
        <w:adjustRightInd w:val="0"/>
        <w:spacing w:after="0" w:line="360" w:lineRule="auto"/>
        <w:ind w:left="357"/>
        <w:textAlignment w:val="baseline"/>
        <w:rPr>
          <w:rFonts w:ascii="Verdana" w:hAnsi="Verdana"/>
          <w:sz w:val="18"/>
          <w:szCs w:val="18"/>
        </w:rPr>
      </w:pPr>
      <w:r w:rsidRPr="009C0910">
        <w:rPr>
          <w:rFonts w:ascii="Verdana" w:hAnsi="Verdana"/>
          <w:b/>
          <w:sz w:val="18"/>
          <w:szCs w:val="18"/>
        </w:rPr>
        <w:t>Réponse</w:t>
      </w:r>
      <w:r w:rsidR="0067467B">
        <w:rPr>
          <w:rFonts w:ascii="Verdana" w:hAnsi="Verdana"/>
          <w:b/>
          <w:sz w:val="18"/>
          <w:szCs w:val="18"/>
        </w:rPr>
        <w:t xml:space="preserve"> </w:t>
      </w:r>
      <w:r w:rsidR="00D67FC3" w:rsidRPr="009C0910">
        <w:rPr>
          <w:rFonts w:ascii="Verdana" w:hAnsi="Verdana"/>
          <w:b/>
          <w:sz w:val="18"/>
          <w:szCs w:val="18"/>
        </w:rPr>
        <w:t>: Vrai.</w:t>
      </w:r>
    </w:p>
    <w:p w:rsidR="00D67FC3" w:rsidRPr="00D67FC3" w:rsidRDefault="00D67FC3" w:rsidP="009C0910">
      <w:pPr>
        <w:spacing w:line="360" w:lineRule="auto"/>
        <w:rPr>
          <w:rFonts w:ascii="Verdana" w:hAnsi="Verdana"/>
          <w:sz w:val="18"/>
          <w:szCs w:val="18"/>
          <w:lang w:val="fr-CA"/>
        </w:rPr>
      </w:pPr>
    </w:p>
    <w:p w:rsidR="009C0910" w:rsidRDefault="00D67FC3" w:rsidP="00F65009">
      <w:pPr>
        <w:pStyle w:val="ColorfulList-Accent11"/>
        <w:numPr>
          <w:ilvl w:val="0"/>
          <w:numId w:val="3"/>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Les individus ayant un lieu de contrôle externe ont tendance à penser qu’ils sont maîtres de leur destinée.</w:t>
      </w:r>
    </w:p>
    <w:p w:rsidR="00D67FC3" w:rsidRPr="009C0910" w:rsidRDefault="009C0910" w:rsidP="009C0910">
      <w:pPr>
        <w:pStyle w:val="ColorfulList-Accent11"/>
        <w:overflowPunct w:val="0"/>
        <w:autoSpaceDE w:val="0"/>
        <w:autoSpaceDN w:val="0"/>
        <w:adjustRightInd w:val="0"/>
        <w:spacing w:after="0" w:line="360" w:lineRule="auto"/>
        <w:ind w:left="357"/>
        <w:textAlignment w:val="baseline"/>
        <w:rPr>
          <w:rFonts w:ascii="Verdana" w:hAnsi="Verdana"/>
          <w:b/>
          <w:sz w:val="18"/>
          <w:szCs w:val="18"/>
        </w:rPr>
      </w:pPr>
      <w:r>
        <w:rPr>
          <w:rFonts w:ascii="Verdana" w:hAnsi="Verdana"/>
          <w:b/>
          <w:sz w:val="18"/>
          <w:szCs w:val="18"/>
        </w:rPr>
        <w:t>Réponse</w:t>
      </w:r>
      <w:r w:rsidR="0067467B">
        <w:rPr>
          <w:rFonts w:ascii="Verdana" w:hAnsi="Verdana"/>
          <w:b/>
          <w:sz w:val="18"/>
          <w:szCs w:val="18"/>
        </w:rPr>
        <w:t xml:space="preserve"> </w:t>
      </w:r>
      <w:r w:rsidR="00D67FC3" w:rsidRPr="009C0910">
        <w:rPr>
          <w:rFonts w:ascii="Verdana" w:hAnsi="Verdana"/>
          <w:b/>
          <w:sz w:val="18"/>
          <w:szCs w:val="18"/>
        </w:rPr>
        <w:t>: Faux.</w:t>
      </w:r>
    </w:p>
    <w:p w:rsidR="00D67FC3" w:rsidRPr="00D67FC3" w:rsidRDefault="00D67FC3" w:rsidP="009C0910">
      <w:pPr>
        <w:spacing w:line="360" w:lineRule="auto"/>
        <w:rPr>
          <w:rFonts w:ascii="Verdana" w:hAnsi="Verdana"/>
          <w:sz w:val="18"/>
          <w:szCs w:val="18"/>
          <w:lang w:val="fr-CA"/>
        </w:rPr>
      </w:pPr>
    </w:p>
    <w:p w:rsidR="009C0910" w:rsidRDefault="00D67FC3" w:rsidP="00F65009">
      <w:pPr>
        <w:pStyle w:val="ColorfulList-Accent11"/>
        <w:numPr>
          <w:ilvl w:val="0"/>
          <w:numId w:val="3"/>
        </w:numPr>
        <w:overflowPunct w:val="0"/>
        <w:autoSpaceDE w:val="0"/>
        <w:autoSpaceDN w:val="0"/>
        <w:adjustRightInd w:val="0"/>
        <w:spacing w:after="0" w:line="360" w:lineRule="auto"/>
        <w:textAlignment w:val="baseline"/>
        <w:rPr>
          <w:rFonts w:ascii="Verdana" w:hAnsi="Verdana"/>
          <w:sz w:val="18"/>
          <w:szCs w:val="18"/>
        </w:rPr>
      </w:pPr>
      <w:r w:rsidRPr="009C0910">
        <w:rPr>
          <w:rFonts w:ascii="Verdana" w:hAnsi="Verdana"/>
          <w:sz w:val="18"/>
          <w:szCs w:val="18"/>
        </w:rPr>
        <w:t xml:space="preserve">Les personnes ayant un lieu de contrôle interne ont une plus grande maîtrise de soi, sont plus prudentes, adoptent moins de comportements à risques et sont moins anxieuses. </w:t>
      </w:r>
    </w:p>
    <w:p w:rsidR="00D67FC3" w:rsidRPr="009C0910" w:rsidRDefault="009C0910" w:rsidP="009C0910">
      <w:pPr>
        <w:pStyle w:val="ColorfulList-Accent11"/>
        <w:overflowPunct w:val="0"/>
        <w:autoSpaceDE w:val="0"/>
        <w:autoSpaceDN w:val="0"/>
        <w:adjustRightInd w:val="0"/>
        <w:spacing w:after="0" w:line="360" w:lineRule="auto"/>
        <w:ind w:left="357"/>
        <w:textAlignment w:val="baseline"/>
        <w:rPr>
          <w:rFonts w:ascii="Verdana" w:hAnsi="Verdana"/>
          <w:b/>
          <w:sz w:val="18"/>
          <w:szCs w:val="18"/>
        </w:rPr>
      </w:pPr>
      <w:r>
        <w:rPr>
          <w:rFonts w:ascii="Verdana" w:hAnsi="Verdana"/>
          <w:b/>
          <w:sz w:val="18"/>
          <w:szCs w:val="18"/>
        </w:rPr>
        <w:t>Réponse</w:t>
      </w:r>
      <w:r w:rsidR="0067467B">
        <w:rPr>
          <w:rFonts w:ascii="Verdana" w:hAnsi="Verdana"/>
          <w:b/>
          <w:sz w:val="18"/>
          <w:szCs w:val="18"/>
        </w:rPr>
        <w:t xml:space="preserve"> </w:t>
      </w:r>
      <w:r w:rsidR="00D67FC3" w:rsidRPr="009C0910">
        <w:rPr>
          <w:rFonts w:ascii="Verdana" w:hAnsi="Verdana"/>
          <w:b/>
          <w:sz w:val="18"/>
          <w:szCs w:val="18"/>
        </w:rPr>
        <w:t>: Vrai.</w:t>
      </w:r>
    </w:p>
    <w:p w:rsidR="00D67FC3" w:rsidRPr="00D67FC3" w:rsidRDefault="00D67FC3" w:rsidP="009C0910">
      <w:pPr>
        <w:spacing w:line="360" w:lineRule="auto"/>
        <w:rPr>
          <w:rFonts w:ascii="Verdana" w:hAnsi="Verdana"/>
          <w:sz w:val="18"/>
          <w:szCs w:val="18"/>
          <w:lang w:val="fr-CA"/>
        </w:rPr>
      </w:pPr>
    </w:p>
    <w:p w:rsidR="009C0910" w:rsidRDefault="00D67FC3" w:rsidP="00F65009">
      <w:pPr>
        <w:pStyle w:val="ColorfulList-Accent11"/>
        <w:numPr>
          <w:ilvl w:val="0"/>
          <w:numId w:val="3"/>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 xml:space="preserve">Les personnes très autoritaires sont tellement attachées à l’autorité et empressées à s’y plier qu’elles risquent d’adopter des comportements contraires à l’éthique. </w:t>
      </w:r>
    </w:p>
    <w:p w:rsidR="00D67FC3" w:rsidRPr="009C0910" w:rsidRDefault="009C0910" w:rsidP="009C0910">
      <w:pPr>
        <w:pStyle w:val="ColorfulList-Accent11"/>
        <w:overflowPunct w:val="0"/>
        <w:autoSpaceDE w:val="0"/>
        <w:autoSpaceDN w:val="0"/>
        <w:adjustRightInd w:val="0"/>
        <w:spacing w:after="0" w:line="360" w:lineRule="auto"/>
        <w:ind w:left="357"/>
        <w:textAlignment w:val="baseline"/>
        <w:rPr>
          <w:rFonts w:ascii="Verdana" w:hAnsi="Verdana"/>
          <w:b/>
          <w:sz w:val="18"/>
          <w:szCs w:val="18"/>
        </w:rPr>
      </w:pPr>
      <w:r>
        <w:rPr>
          <w:rFonts w:ascii="Verdana" w:hAnsi="Verdana"/>
          <w:b/>
          <w:sz w:val="18"/>
          <w:szCs w:val="18"/>
        </w:rPr>
        <w:t>Réponse</w:t>
      </w:r>
      <w:r w:rsidR="0067467B">
        <w:rPr>
          <w:rFonts w:ascii="Verdana" w:hAnsi="Verdana"/>
          <w:b/>
          <w:sz w:val="18"/>
          <w:szCs w:val="18"/>
        </w:rPr>
        <w:t xml:space="preserve"> </w:t>
      </w:r>
      <w:r w:rsidR="00D67FC3" w:rsidRPr="009C0910">
        <w:rPr>
          <w:rFonts w:ascii="Verdana" w:hAnsi="Verdana"/>
          <w:b/>
          <w:sz w:val="18"/>
          <w:szCs w:val="18"/>
        </w:rPr>
        <w:t>: Vrai.</w:t>
      </w:r>
    </w:p>
    <w:p w:rsidR="00D67FC3" w:rsidRPr="00D67FC3" w:rsidRDefault="00D67FC3" w:rsidP="009C0910">
      <w:pPr>
        <w:spacing w:line="360" w:lineRule="auto"/>
        <w:rPr>
          <w:rFonts w:ascii="Verdana" w:hAnsi="Verdana"/>
          <w:sz w:val="18"/>
          <w:szCs w:val="18"/>
          <w:lang w:val="fr-CA"/>
        </w:rPr>
      </w:pPr>
    </w:p>
    <w:p w:rsidR="009C0910" w:rsidRDefault="00D67FC3" w:rsidP="00F65009">
      <w:pPr>
        <w:pStyle w:val="ColorfulList-Accent11"/>
        <w:numPr>
          <w:ilvl w:val="0"/>
          <w:numId w:val="3"/>
        </w:numPr>
        <w:overflowPunct w:val="0"/>
        <w:autoSpaceDE w:val="0"/>
        <w:autoSpaceDN w:val="0"/>
        <w:adjustRightInd w:val="0"/>
        <w:spacing w:after="0" w:line="360" w:lineRule="auto"/>
        <w:textAlignment w:val="baseline"/>
        <w:rPr>
          <w:rFonts w:ascii="Verdana" w:hAnsi="Verdana"/>
          <w:sz w:val="18"/>
          <w:szCs w:val="18"/>
        </w:rPr>
      </w:pPr>
      <w:r w:rsidRPr="009C0910">
        <w:rPr>
          <w:rFonts w:ascii="Verdana" w:hAnsi="Verdana"/>
          <w:sz w:val="18"/>
          <w:szCs w:val="18"/>
        </w:rPr>
        <w:t xml:space="preserve">Les personnes qui présentent un haut degré de monitorage de soi n’arrivent pas à déguiser leurs comportements ; elles sont ce qu’elles paraissent être. </w:t>
      </w:r>
    </w:p>
    <w:p w:rsidR="00D67FC3" w:rsidRPr="009C0910" w:rsidRDefault="009C0910" w:rsidP="009C0910">
      <w:pPr>
        <w:pStyle w:val="ColorfulList-Accent11"/>
        <w:overflowPunct w:val="0"/>
        <w:autoSpaceDE w:val="0"/>
        <w:autoSpaceDN w:val="0"/>
        <w:adjustRightInd w:val="0"/>
        <w:spacing w:after="0" w:line="360" w:lineRule="auto"/>
        <w:ind w:left="357"/>
        <w:textAlignment w:val="baseline"/>
        <w:rPr>
          <w:rFonts w:ascii="Verdana" w:hAnsi="Verdana"/>
          <w:sz w:val="18"/>
          <w:szCs w:val="18"/>
        </w:rPr>
      </w:pPr>
      <w:r>
        <w:rPr>
          <w:rFonts w:ascii="Verdana" w:hAnsi="Verdana"/>
          <w:b/>
          <w:sz w:val="18"/>
          <w:szCs w:val="18"/>
        </w:rPr>
        <w:t>Réponse</w:t>
      </w:r>
      <w:r w:rsidR="0067467B">
        <w:rPr>
          <w:rFonts w:ascii="Verdana" w:hAnsi="Verdana"/>
          <w:b/>
          <w:sz w:val="18"/>
          <w:szCs w:val="18"/>
        </w:rPr>
        <w:t xml:space="preserve"> </w:t>
      </w:r>
      <w:r w:rsidR="00D67FC3" w:rsidRPr="009C0910">
        <w:rPr>
          <w:rFonts w:ascii="Verdana" w:hAnsi="Verdana"/>
          <w:b/>
          <w:sz w:val="18"/>
          <w:szCs w:val="18"/>
        </w:rPr>
        <w:t>: Faux.</w:t>
      </w:r>
    </w:p>
    <w:p w:rsidR="00D67FC3" w:rsidRPr="00D67FC3" w:rsidRDefault="00D67FC3" w:rsidP="009C0910">
      <w:pPr>
        <w:spacing w:line="360" w:lineRule="auto"/>
        <w:rPr>
          <w:rFonts w:ascii="Verdana" w:hAnsi="Verdana"/>
          <w:sz w:val="18"/>
          <w:szCs w:val="18"/>
          <w:lang w:val="fr-CA"/>
        </w:rPr>
      </w:pPr>
    </w:p>
    <w:p w:rsidR="00D67FC3" w:rsidRPr="009C0910" w:rsidRDefault="00D67FC3" w:rsidP="00F65009">
      <w:pPr>
        <w:pStyle w:val="ColorfulList-Accent11"/>
        <w:numPr>
          <w:ilvl w:val="0"/>
          <w:numId w:val="3"/>
        </w:numPr>
        <w:overflowPunct w:val="0"/>
        <w:autoSpaceDE w:val="0"/>
        <w:autoSpaceDN w:val="0"/>
        <w:adjustRightInd w:val="0"/>
        <w:spacing w:after="0" w:line="360" w:lineRule="auto"/>
        <w:textAlignment w:val="baseline"/>
        <w:rPr>
          <w:rFonts w:ascii="Verdana" w:hAnsi="Verdana"/>
          <w:b/>
          <w:sz w:val="18"/>
          <w:szCs w:val="18"/>
        </w:rPr>
      </w:pPr>
      <w:r w:rsidRPr="009C0910">
        <w:rPr>
          <w:rFonts w:ascii="Verdana" w:hAnsi="Verdana"/>
          <w:sz w:val="18"/>
          <w:szCs w:val="18"/>
        </w:rPr>
        <w:t xml:space="preserve">La personnalité de type B se caractérise par l’impatience, le désir de réussite et le perfectionnisme. </w:t>
      </w:r>
      <w:r w:rsidR="009C0910">
        <w:rPr>
          <w:rFonts w:ascii="Verdana" w:hAnsi="Verdana"/>
          <w:b/>
          <w:sz w:val="18"/>
          <w:szCs w:val="18"/>
        </w:rPr>
        <w:t>Réponse</w:t>
      </w:r>
      <w:r w:rsidR="0067467B">
        <w:rPr>
          <w:rFonts w:ascii="Verdana" w:hAnsi="Verdana"/>
          <w:b/>
          <w:sz w:val="18"/>
          <w:szCs w:val="18"/>
        </w:rPr>
        <w:t xml:space="preserve"> </w:t>
      </w:r>
      <w:r w:rsidRPr="009C0910">
        <w:rPr>
          <w:rFonts w:ascii="Verdana" w:hAnsi="Verdana"/>
          <w:b/>
          <w:sz w:val="18"/>
          <w:szCs w:val="18"/>
        </w:rPr>
        <w:t>: Faux.</w:t>
      </w:r>
    </w:p>
    <w:p w:rsidR="00D67FC3" w:rsidRPr="00D67FC3" w:rsidRDefault="00D67FC3" w:rsidP="009C0910">
      <w:pPr>
        <w:spacing w:line="360" w:lineRule="auto"/>
        <w:rPr>
          <w:rFonts w:ascii="Verdana" w:hAnsi="Verdana"/>
          <w:sz w:val="18"/>
          <w:szCs w:val="18"/>
          <w:lang w:val="fr-CA"/>
        </w:rPr>
      </w:pPr>
    </w:p>
    <w:p w:rsidR="009C0910" w:rsidRDefault="00D67FC3" w:rsidP="00F65009">
      <w:pPr>
        <w:pStyle w:val="ColorfulList-Accent11"/>
        <w:numPr>
          <w:ilvl w:val="0"/>
          <w:numId w:val="3"/>
        </w:numPr>
        <w:overflowPunct w:val="0"/>
        <w:autoSpaceDE w:val="0"/>
        <w:autoSpaceDN w:val="0"/>
        <w:adjustRightInd w:val="0"/>
        <w:spacing w:after="0" w:line="360" w:lineRule="auto"/>
        <w:textAlignment w:val="baseline"/>
        <w:rPr>
          <w:rFonts w:ascii="Verdana" w:hAnsi="Verdana"/>
          <w:b/>
          <w:sz w:val="18"/>
          <w:szCs w:val="18"/>
        </w:rPr>
      </w:pPr>
      <w:r w:rsidRPr="009C0910">
        <w:rPr>
          <w:rFonts w:ascii="Verdana" w:hAnsi="Verdana"/>
          <w:sz w:val="18"/>
          <w:szCs w:val="18"/>
        </w:rPr>
        <w:t>Les valeurs sont les principes généraux qui orientent les actions et les jugements d’un individu.</w:t>
      </w:r>
    </w:p>
    <w:p w:rsidR="00D67FC3" w:rsidRPr="009C0910" w:rsidRDefault="009C0910" w:rsidP="009C0910">
      <w:pPr>
        <w:pStyle w:val="ColorfulList-Accent11"/>
        <w:overflowPunct w:val="0"/>
        <w:autoSpaceDE w:val="0"/>
        <w:autoSpaceDN w:val="0"/>
        <w:adjustRightInd w:val="0"/>
        <w:spacing w:after="0" w:line="360" w:lineRule="auto"/>
        <w:ind w:left="357"/>
        <w:textAlignment w:val="baseline"/>
        <w:rPr>
          <w:rFonts w:ascii="Verdana" w:hAnsi="Verdana"/>
          <w:b/>
          <w:sz w:val="18"/>
          <w:szCs w:val="18"/>
        </w:rPr>
      </w:pPr>
      <w:r w:rsidRPr="009C0910">
        <w:rPr>
          <w:rFonts w:ascii="Verdana" w:hAnsi="Verdana"/>
          <w:b/>
          <w:sz w:val="18"/>
          <w:szCs w:val="18"/>
        </w:rPr>
        <w:t>Réponse</w:t>
      </w:r>
      <w:r w:rsidR="0067467B">
        <w:rPr>
          <w:rFonts w:ascii="Verdana" w:hAnsi="Verdana"/>
          <w:b/>
          <w:sz w:val="18"/>
          <w:szCs w:val="18"/>
        </w:rPr>
        <w:t xml:space="preserve"> </w:t>
      </w:r>
      <w:r w:rsidR="00D67FC3" w:rsidRPr="009C0910">
        <w:rPr>
          <w:rFonts w:ascii="Verdana" w:hAnsi="Verdana"/>
          <w:b/>
          <w:sz w:val="18"/>
          <w:szCs w:val="18"/>
        </w:rPr>
        <w:t>: Vrai.</w:t>
      </w:r>
    </w:p>
    <w:p w:rsidR="00D67FC3" w:rsidRPr="00D67FC3" w:rsidRDefault="00D67FC3" w:rsidP="009C0910">
      <w:pPr>
        <w:spacing w:line="360" w:lineRule="auto"/>
        <w:rPr>
          <w:rFonts w:ascii="Verdana" w:hAnsi="Verdana"/>
          <w:sz w:val="18"/>
          <w:szCs w:val="18"/>
          <w:lang w:val="fr-CA"/>
        </w:rPr>
      </w:pPr>
    </w:p>
    <w:p w:rsidR="009C0910" w:rsidRDefault="00D67FC3" w:rsidP="00F65009">
      <w:pPr>
        <w:pStyle w:val="ColorfulList-Accent11"/>
        <w:numPr>
          <w:ilvl w:val="0"/>
          <w:numId w:val="3"/>
        </w:numPr>
        <w:overflowPunct w:val="0"/>
        <w:autoSpaceDE w:val="0"/>
        <w:autoSpaceDN w:val="0"/>
        <w:adjustRightInd w:val="0"/>
        <w:spacing w:after="0" w:line="360" w:lineRule="auto"/>
        <w:textAlignment w:val="baseline"/>
        <w:rPr>
          <w:rFonts w:ascii="Verdana" w:hAnsi="Verdana"/>
          <w:b/>
          <w:sz w:val="18"/>
          <w:szCs w:val="18"/>
        </w:rPr>
      </w:pPr>
      <w:r w:rsidRPr="009C0910">
        <w:rPr>
          <w:rFonts w:ascii="Verdana" w:hAnsi="Verdana"/>
          <w:sz w:val="18"/>
          <w:szCs w:val="18"/>
        </w:rPr>
        <w:t>Les valeurs tant finales qu’instrumentales diffèrent d’un groupe social à l’autre; lorsque les divers groupes entrent en interaction, ces différences de valeurs peuvent provoquer des conflits.</w:t>
      </w:r>
    </w:p>
    <w:p w:rsidR="00D67FC3" w:rsidRPr="009C0910" w:rsidRDefault="009C0910" w:rsidP="009C0910">
      <w:pPr>
        <w:pStyle w:val="ColorfulList-Accent11"/>
        <w:overflowPunct w:val="0"/>
        <w:autoSpaceDE w:val="0"/>
        <w:autoSpaceDN w:val="0"/>
        <w:adjustRightInd w:val="0"/>
        <w:spacing w:after="0" w:line="360" w:lineRule="auto"/>
        <w:ind w:left="357"/>
        <w:textAlignment w:val="baseline"/>
        <w:rPr>
          <w:rFonts w:ascii="Verdana" w:hAnsi="Verdana"/>
          <w:b/>
          <w:sz w:val="18"/>
          <w:szCs w:val="18"/>
        </w:rPr>
      </w:pPr>
      <w:r w:rsidRPr="009C0910">
        <w:rPr>
          <w:rFonts w:ascii="Verdana" w:hAnsi="Verdana"/>
          <w:b/>
          <w:sz w:val="18"/>
          <w:szCs w:val="18"/>
        </w:rPr>
        <w:t>Réponse</w:t>
      </w:r>
      <w:r w:rsidR="0067467B">
        <w:rPr>
          <w:rFonts w:ascii="Verdana" w:hAnsi="Verdana"/>
          <w:b/>
          <w:sz w:val="18"/>
          <w:szCs w:val="18"/>
        </w:rPr>
        <w:t xml:space="preserve"> </w:t>
      </w:r>
      <w:r w:rsidR="00D67FC3" w:rsidRPr="009C0910">
        <w:rPr>
          <w:rFonts w:ascii="Verdana" w:hAnsi="Verdana"/>
          <w:b/>
          <w:sz w:val="18"/>
          <w:szCs w:val="18"/>
        </w:rPr>
        <w:t>: Vrai.</w:t>
      </w:r>
    </w:p>
    <w:p w:rsidR="0067467B" w:rsidRDefault="0067467B">
      <w:pPr>
        <w:rPr>
          <w:rFonts w:ascii="Verdana" w:hAnsi="Verdana"/>
          <w:sz w:val="18"/>
          <w:szCs w:val="18"/>
          <w:lang w:val="fr-CA"/>
        </w:rPr>
      </w:pPr>
      <w:r>
        <w:rPr>
          <w:rFonts w:ascii="Verdana" w:hAnsi="Verdana"/>
          <w:sz w:val="18"/>
          <w:szCs w:val="18"/>
        </w:rPr>
        <w:br w:type="page"/>
      </w:r>
    </w:p>
    <w:p w:rsidR="0067467B" w:rsidRDefault="00D67FC3" w:rsidP="00F65009">
      <w:pPr>
        <w:pStyle w:val="ColorfulList-Accent11"/>
        <w:numPr>
          <w:ilvl w:val="0"/>
          <w:numId w:val="3"/>
        </w:numPr>
        <w:overflowPunct w:val="0"/>
        <w:autoSpaceDE w:val="0"/>
        <w:autoSpaceDN w:val="0"/>
        <w:adjustRightInd w:val="0"/>
        <w:spacing w:after="0" w:line="360" w:lineRule="auto"/>
        <w:textAlignment w:val="baseline"/>
        <w:rPr>
          <w:rFonts w:ascii="Verdana" w:hAnsi="Verdana"/>
          <w:sz w:val="18"/>
          <w:szCs w:val="18"/>
        </w:rPr>
      </w:pPr>
      <w:r w:rsidRPr="0067467B">
        <w:rPr>
          <w:rFonts w:ascii="Verdana" w:hAnsi="Verdana"/>
          <w:sz w:val="18"/>
          <w:szCs w:val="18"/>
        </w:rPr>
        <w:lastRenderedPageBreak/>
        <w:t>La grille des valeurs de Meglino met en évidence les valeurs théoriques, économiques, esthétiques, sociales, politiques et religieuses.</w:t>
      </w:r>
    </w:p>
    <w:p w:rsidR="00D67FC3" w:rsidRPr="0067467B" w:rsidRDefault="00D67FC3" w:rsidP="0067467B">
      <w:pPr>
        <w:pStyle w:val="ColorfulList-Accent11"/>
        <w:overflowPunct w:val="0"/>
        <w:autoSpaceDE w:val="0"/>
        <w:autoSpaceDN w:val="0"/>
        <w:adjustRightInd w:val="0"/>
        <w:spacing w:after="0" w:line="360" w:lineRule="auto"/>
        <w:ind w:left="357"/>
        <w:textAlignment w:val="baseline"/>
        <w:rPr>
          <w:rFonts w:ascii="Verdana" w:hAnsi="Verdana"/>
          <w:sz w:val="18"/>
          <w:szCs w:val="18"/>
        </w:rPr>
      </w:pPr>
      <w:r w:rsidRPr="0067467B">
        <w:rPr>
          <w:rFonts w:ascii="Verdana" w:hAnsi="Verdana"/>
          <w:b/>
          <w:sz w:val="18"/>
          <w:szCs w:val="18"/>
        </w:rPr>
        <w:t>Réponse : Faux.</w:t>
      </w:r>
    </w:p>
    <w:p w:rsidR="00D67FC3" w:rsidRPr="00D67FC3" w:rsidRDefault="00D67FC3" w:rsidP="009C0910">
      <w:pPr>
        <w:spacing w:line="360" w:lineRule="auto"/>
        <w:rPr>
          <w:rFonts w:ascii="Verdana" w:hAnsi="Verdana"/>
          <w:sz w:val="18"/>
          <w:szCs w:val="18"/>
          <w:lang w:val="fr-CA"/>
        </w:rPr>
      </w:pPr>
    </w:p>
    <w:p w:rsidR="0067467B" w:rsidRDefault="00D67FC3" w:rsidP="00F65009">
      <w:pPr>
        <w:pStyle w:val="ColorfulList-Accent11"/>
        <w:numPr>
          <w:ilvl w:val="0"/>
          <w:numId w:val="3"/>
        </w:numPr>
        <w:overflowPunct w:val="0"/>
        <w:autoSpaceDE w:val="0"/>
        <w:autoSpaceDN w:val="0"/>
        <w:adjustRightInd w:val="0"/>
        <w:spacing w:after="0" w:line="360" w:lineRule="auto"/>
        <w:textAlignment w:val="baseline"/>
        <w:rPr>
          <w:rFonts w:ascii="Verdana" w:hAnsi="Verdana"/>
          <w:sz w:val="18"/>
          <w:szCs w:val="18"/>
        </w:rPr>
      </w:pPr>
      <w:r w:rsidRPr="0067467B">
        <w:rPr>
          <w:rFonts w:ascii="Verdana" w:hAnsi="Verdana"/>
          <w:sz w:val="18"/>
          <w:szCs w:val="18"/>
        </w:rPr>
        <w:t xml:space="preserve">Il y a congruence des valeurs lorsque les individus se disent satisfaits de travailler avec d’autres personnes aux valeurs similaires aux leurs. </w:t>
      </w:r>
    </w:p>
    <w:p w:rsidR="00D67FC3" w:rsidRPr="0067467B" w:rsidRDefault="00D67FC3" w:rsidP="0067467B">
      <w:pPr>
        <w:pStyle w:val="ColorfulList-Accent11"/>
        <w:overflowPunct w:val="0"/>
        <w:autoSpaceDE w:val="0"/>
        <w:autoSpaceDN w:val="0"/>
        <w:adjustRightInd w:val="0"/>
        <w:spacing w:after="0" w:line="360" w:lineRule="auto"/>
        <w:ind w:left="357"/>
        <w:textAlignment w:val="baseline"/>
        <w:rPr>
          <w:rFonts w:ascii="Verdana" w:hAnsi="Verdana"/>
          <w:b/>
          <w:sz w:val="18"/>
          <w:szCs w:val="18"/>
        </w:rPr>
      </w:pPr>
      <w:r w:rsidRPr="0067467B">
        <w:rPr>
          <w:rFonts w:ascii="Verdana" w:hAnsi="Verdana"/>
          <w:b/>
          <w:sz w:val="18"/>
          <w:szCs w:val="18"/>
        </w:rPr>
        <w:t>Réponse : Vrai.</w:t>
      </w:r>
    </w:p>
    <w:p w:rsidR="00D67FC3" w:rsidRPr="00D67FC3" w:rsidRDefault="00D67FC3" w:rsidP="009C0910">
      <w:pPr>
        <w:spacing w:line="360" w:lineRule="auto"/>
        <w:rPr>
          <w:rFonts w:ascii="Verdana" w:hAnsi="Verdana"/>
          <w:sz w:val="18"/>
          <w:szCs w:val="18"/>
          <w:lang w:val="fr-CA"/>
        </w:rPr>
      </w:pPr>
    </w:p>
    <w:p w:rsidR="0067467B" w:rsidRDefault="00D67FC3" w:rsidP="00F65009">
      <w:pPr>
        <w:pStyle w:val="ColorfulList-Accent11"/>
        <w:numPr>
          <w:ilvl w:val="0"/>
          <w:numId w:val="3"/>
        </w:numPr>
        <w:overflowPunct w:val="0"/>
        <w:autoSpaceDE w:val="0"/>
        <w:autoSpaceDN w:val="0"/>
        <w:adjustRightInd w:val="0"/>
        <w:spacing w:after="0" w:line="360" w:lineRule="auto"/>
        <w:textAlignment w:val="baseline"/>
        <w:rPr>
          <w:rFonts w:ascii="Verdana" w:hAnsi="Verdana"/>
          <w:sz w:val="18"/>
          <w:szCs w:val="18"/>
        </w:rPr>
      </w:pPr>
      <w:r w:rsidRPr="0067467B">
        <w:rPr>
          <w:rFonts w:ascii="Verdana" w:hAnsi="Verdana"/>
          <w:sz w:val="18"/>
          <w:szCs w:val="18"/>
        </w:rPr>
        <w:t xml:space="preserve">Ayant utilisé leur grille pour étudier la congruence des valeurs entre leaders et subordonnés, Meglino et son équipe ont constaté que les subordonnés étaient plus satisfaits de leurs leaders lorsqu’ils partageaient leur vision des choses en matière d’accomplissement, d’entraide, d’honnêteté et d’équité. </w:t>
      </w:r>
    </w:p>
    <w:p w:rsidR="00D67FC3" w:rsidRPr="0067467B" w:rsidRDefault="00D67FC3" w:rsidP="0067467B">
      <w:pPr>
        <w:pStyle w:val="ColorfulList-Accent11"/>
        <w:overflowPunct w:val="0"/>
        <w:autoSpaceDE w:val="0"/>
        <w:autoSpaceDN w:val="0"/>
        <w:adjustRightInd w:val="0"/>
        <w:spacing w:after="0" w:line="360" w:lineRule="auto"/>
        <w:ind w:left="357"/>
        <w:textAlignment w:val="baseline"/>
        <w:rPr>
          <w:rFonts w:ascii="Verdana" w:hAnsi="Verdana"/>
          <w:sz w:val="18"/>
          <w:szCs w:val="18"/>
        </w:rPr>
      </w:pPr>
      <w:r w:rsidRPr="0067467B">
        <w:rPr>
          <w:rFonts w:ascii="Verdana" w:hAnsi="Verdana"/>
          <w:b/>
          <w:sz w:val="18"/>
          <w:szCs w:val="18"/>
        </w:rPr>
        <w:t>Réponse : Vrai.</w:t>
      </w:r>
    </w:p>
    <w:p w:rsidR="00D67FC3" w:rsidRPr="00D67FC3" w:rsidRDefault="00D67FC3" w:rsidP="009C0910">
      <w:pPr>
        <w:spacing w:line="360" w:lineRule="auto"/>
        <w:rPr>
          <w:rFonts w:ascii="Verdana" w:hAnsi="Verdana"/>
          <w:sz w:val="18"/>
          <w:szCs w:val="18"/>
          <w:lang w:val="fr-CA"/>
        </w:rPr>
      </w:pPr>
    </w:p>
    <w:p w:rsidR="0067467B" w:rsidRDefault="00D67FC3" w:rsidP="00F65009">
      <w:pPr>
        <w:pStyle w:val="ColorfulList-Accent11"/>
        <w:numPr>
          <w:ilvl w:val="0"/>
          <w:numId w:val="3"/>
        </w:numPr>
        <w:overflowPunct w:val="0"/>
        <w:autoSpaceDE w:val="0"/>
        <w:autoSpaceDN w:val="0"/>
        <w:adjustRightInd w:val="0"/>
        <w:spacing w:after="0" w:line="360" w:lineRule="auto"/>
        <w:textAlignment w:val="baseline"/>
        <w:rPr>
          <w:rFonts w:ascii="Verdana" w:hAnsi="Verdana"/>
          <w:sz w:val="18"/>
          <w:szCs w:val="18"/>
        </w:rPr>
      </w:pPr>
      <w:r w:rsidRPr="0067467B">
        <w:rPr>
          <w:rFonts w:ascii="Verdana" w:hAnsi="Verdana"/>
          <w:sz w:val="18"/>
          <w:szCs w:val="18"/>
        </w:rPr>
        <w:t>Les gens naissent au sein d’une société qui leur enseigne sa culture.</w:t>
      </w:r>
    </w:p>
    <w:p w:rsidR="00D67FC3" w:rsidRPr="0067467B" w:rsidRDefault="00D67FC3" w:rsidP="0067467B">
      <w:pPr>
        <w:pStyle w:val="ColorfulList-Accent11"/>
        <w:overflowPunct w:val="0"/>
        <w:autoSpaceDE w:val="0"/>
        <w:autoSpaceDN w:val="0"/>
        <w:adjustRightInd w:val="0"/>
        <w:spacing w:after="0" w:line="360" w:lineRule="auto"/>
        <w:ind w:left="357"/>
        <w:textAlignment w:val="baseline"/>
        <w:rPr>
          <w:rFonts w:ascii="Verdana" w:hAnsi="Verdana"/>
          <w:b/>
          <w:sz w:val="18"/>
          <w:szCs w:val="18"/>
        </w:rPr>
      </w:pPr>
      <w:r w:rsidRPr="0067467B">
        <w:rPr>
          <w:rFonts w:ascii="Verdana" w:hAnsi="Verdana"/>
          <w:b/>
          <w:sz w:val="18"/>
          <w:szCs w:val="18"/>
        </w:rPr>
        <w:t>Réponse : Vrai.</w:t>
      </w:r>
    </w:p>
    <w:p w:rsidR="00D67FC3" w:rsidRPr="00D67FC3" w:rsidRDefault="00D67FC3" w:rsidP="009C0910">
      <w:pPr>
        <w:spacing w:line="360" w:lineRule="auto"/>
        <w:rPr>
          <w:rFonts w:ascii="Verdana" w:hAnsi="Verdana"/>
          <w:sz w:val="18"/>
          <w:szCs w:val="18"/>
          <w:lang w:val="fr-CA"/>
        </w:rPr>
      </w:pPr>
    </w:p>
    <w:p w:rsidR="0067467B" w:rsidRDefault="00D67FC3" w:rsidP="00F65009">
      <w:pPr>
        <w:pStyle w:val="ColorfulList-Accent11"/>
        <w:numPr>
          <w:ilvl w:val="0"/>
          <w:numId w:val="3"/>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 xml:space="preserve">Selon le cadre conceptuel de Hofstede, on peut évaluer les différences entre les valeurs des cultures nationales selon les dimensions suivantes : la distance hiérarchique; la maîtrise de l’incertitude; l’individualisme et le collectivisme; l’orientation masculine et l’orientation féminine; l’orientation à long terme et l’orientation à court terme. </w:t>
      </w:r>
    </w:p>
    <w:p w:rsidR="00D67FC3" w:rsidRPr="00D67FC3" w:rsidRDefault="00D67FC3" w:rsidP="0067467B">
      <w:pPr>
        <w:pStyle w:val="ColorfulList-Accent11"/>
        <w:overflowPunct w:val="0"/>
        <w:autoSpaceDE w:val="0"/>
        <w:autoSpaceDN w:val="0"/>
        <w:adjustRightInd w:val="0"/>
        <w:spacing w:after="0" w:line="360" w:lineRule="auto"/>
        <w:ind w:left="357"/>
        <w:textAlignment w:val="baseline"/>
        <w:rPr>
          <w:rFonts w:ascii="Verdana" w:hAnsi="Verdana"/>
          <w:sz w:val="18"/>
          <w:szCs w:val="18"/>
        </w:rPr>
      </w:pPr>
      <w:r w:rsidRPr="0067467B">
        <w:rPr>
          <w:rFonts w:ascii="Verdana" w:hAnsi="Verdana"/>
          <w:b/>
          <w:sz w:val="18"/>
          <w:szCs w:val="18"/>
        </w:rPr>
        <w:t>Réponse : Vrai.</w:t>
      </w:r>
    </w:p>
    <w:p w:rsidR="00D67FC3" w:rsidRPr="00D67FC3" w:rsidRDefault="00D67FC3" w:rsidP="009C0910">
      <w:pPr>
        <w:spacing w:line="360" w:lineRule="auto"/>
        <w:rPr>
          <w:rFonts w:ascii="Verdana" w:hAnsi="Verdana"/>
          <w:sz w:val="18"/>
          <w:szCs w:val="18"/>
          <w:lang w:val="fr-CA"/>
        </w:rPr>
      </w:pPr>
    </w:p>
    <w:p w:rsidR="0067467B" w:rsidRDefault="00D67FC3" w:rsidP="00F65009">
      <w:pPr>
        <w:pStyle w:val="ColorfulList-Accent11"/>
        <w:numPr>
          <w:ilvl w:val="0"/>
          <w:numId w:val="3"/>
        </w:numPr>
        <w:overflowPunct w:val="0"/>
        <w:autoSpaceDE w:val="0"/>
        <w:autoSpaceDN w:val="0"/>
        <w:adjustRightInd w:val="0"/>
        <w:spacing w:after="0" w:line="360" w:lineRule="auto"/>
        <w:textAlignment w:val="baseline"/>
        <w:rPr>
          <w:rFonts w:ascii="Verdana" w:hAnsi="Verdana"/>
          <w:b/>
          <w:sz w:val="18"/>
          <w:szCs w:val="18"/>
        </w:rPr>
      </w:pPr>
      <w:r w:rsidRPr="0067467B">
        <w:rPr>
          <w:rFonts w:ascii="Verdana" w:hAnsi="Verdana"/>
          <w:sz w:val="18"/>
          <w:szCs w:val="18"/>
        </w:rPr>
        <w:t xml:space="preserve">Selon la grille culturelle établie par Hofstede, l’individualisme et le collectivisme reflètent la propension d’une société à privilégier la compétitivité et la combativité ou, au contraire, l’empathie et l’harmonie dans les relations interpersonnelles. </w:t>
      </w:r>
    </w:p>
    <w:p w:rsidR="00D67FC3" w:rsidRPr="0067467B" w:rsidRDefault="00D67FC3" w:rsidP="0067467B">
      <w:pPr>
        <w:pStyle w:val="ColorfulList-Accent11"/>
        <w:overflowPunct w:val="0"/>
        <w:autoSpaceDE w:val="0"/>
        <w:autoSpaceDN w:val="0"/>
        <w:adjustRightInd w:val="0"/>
        <w:spacing w:after="0" w:line="360" w:lineRule="auto"/>
        <w:ind w:left="357"/>
        <w:textAlignment w:val="baseline"/>
        <w:rPr>
          <w:rFonts w:ascii="Verdana" w:hAnsi="Verdana"/>
          <w:b/>
          <w:sz w:val="18"/>
          <w:szCs w:val="18"/>
        </w:rPr>
      </w:pPr>
      <w:r w:rsidRPr="0067467B">
        <w:rPr>
          <w:rFonts w:ascii="Verdana" w:hAnsi="Verdana"/>
          <w:b/>
          <w:sz w:val="18"/>
          <w:szCs w:val="18"/>
        </w:rPr>
        <w:t>Réponse : Faux.</w:t>
      </w:r>
    </w:p>
    <w:p w:rsidR="00D67FC3" w:rsidRPr="00D67FC3" w:rsidRDefault="00D67FC3" w:rsidP="009C0910">
      <w:pPr>
        <w:spacing w:line="360" w:lineRule="auto"/>
        <w:rPr>
          <w:rFonts w:ascii="Verdana" w:hAnsi="Verdana"/>
          <w:sz w:val="18"/>
          <w:szCs w:val="18"/>
          <w:lang w:val="fr-CA"/>
        </w:rPr>
      </w:pPr>
    </w:p>
    <w:p w:rsidR="0067467B" w:rsidRDefault="00D67FC3" w:rsidP="00F65009">
      <w:pPr>
        <w:pStyle w:val="ColorfulList-Accent11"/>
        <w:numPr>
          <w:ilvl w:val="0"/>
          <w:numId w:val="3"/>
        </w:numPr>
        <w:overflowPunct w:val="0"/>
        <w:autoSpaceDE w:val="0"/>
        <w:autoSpaceDN w:val="0"/>
        <w:adjustRightInd w:val="0"/>
        <w:spacing w:after="0" w:line="360" w:lineRule="auto"/>
        <w:textAlignment w:val="baseline"/>
        <w:rPr>
          <w:rFonts w:ascii="Verdana" w:hAnsi="Verdana"/>
          <w:b/>
          <w:sz w:val="18"/>
          <w:szCs w:val="18"/>
        </w:rPr>
      </w:pPr>
      <w:r w:rsidRPr="0067467B">
        <w:rPr>
          <w:rFonts w:ascii="Verdana" w:hAnsi="Verdana"/>
          <w:sz w:val="18"/>
          <w:szCs w:val="18"/>
        </w:rPr>
        <w:t xml:space="preserve">Lorsqu’on utilise la grille culturelle de Hofstede, il ne faut jamais oublier que les cinq dimensions sont indépendantes les unes des autres. </w:t>
      </w:r>
    </w:p>
    <w:p w:rsidR="00D67FC3" w:rsidRPr="0067467B" w:rsidRDefault="00D67FC3" w:rsidP="0067467B">
      <w:pPr>
        <w:pStyle w:val="ColorfulList-Accent11"/>
        <w:overflowPunct w:val="0"/>
        <w:autoSpaceDE w:val="0"/>
        <w:autoSpaceDN w:val="0"/>
        <w:adjustRightInd w:val="0"/>
        <w:spacing w:after="0" w:line="360" w:lineRule="auto"/>
        <w:ind w:left="357"/>
        <w:textAlignment w:val="baseline"/>
        <w:rPr>
          <w:rFonts w:ascii="Verdana" w:hAnsi="Verdana"/>
          <w:b/>
          <w:sz w:val="18"/>
          <w:szCs w:val="18"/>
        </w:rPr>
      </w:pPr>
      <w:r w:rsidRPr="0067467B">
        <w:rPr>
          <w:rFonts w:ascii="Verdana" w:hAnsi="Verdana"/>
          <w:b/>
          <w:sz w:val="18"/>
          <w:szCs w:val="18"/>
        </w:rPr>
        <w:t>Réponse : Faux.</w:t>
      </w:r>
    </w:p>
    <w:p w:rsidR="00D67FC3" w:rsidRPr="00D67FC3" w:rsidRDefault="00D67FC3" w:rsidP="009C0910">
      <w:pPr>
        <w:spacing w:line="360" w:lineRule="auto"/>
        <w:rPr>
          <w:rFonts w:ascii="Verdana" w:hAnsi="Verdana"/>
          <w:sz w:val="18"/>
          <w:szCs w:val="18"/>
          <w:lang w:val="fr-CA"/>
        </w:rPr>
      </w:pPr>
    </w:p>
    <w:p w:rsidR="0067467B" w:rsidRDefault="00D67FC3" w:rsidP="00F65009">
      <w:pPr>
        <w:pStyle w:val="ColorfulList-Accent11"/>
        <w:numPr>
          <w:ilvl w:val="0"/>
          <w:numId w:val="3"/>
        </w:numPr>
        <w:overflowPunct w:val="0"/>
        <w:autoSpaceDE w:val="0"/>
        <w:autoSpaceDN w:val="0"/>
        <w:adjustRightInd w:val="0"/>
        <w:spacing w:after="0" w:line="360" w:lineRule="auto"/>
        <w:textAlignment w:val="baseline"/>
        <w:rPr>
          <w:rFonts w:ascii="Verdana" w:hAnsi="Verdana"/>
          <w:b/>
          <w:sz w:val="18"/>
          <w:szCs w:val="18"/>
        </w:rPr>
      </w:pPr>
      <w:r w:rsidRPr="00D67FC3">
        <w:rPr>
          <w:rFonts w:ascii="Verdana" w:hAnsi="Verdana"/>
          <w:sz w:val="18"/>
          <w:szCs w:val="18"/>
        </w:rPr>
        <w:t xml:space="preserve">La main-d’œuvre se diversifie de plus en plus au Canada, mais pas dans le reste du monde. </w:t>
      </w:r>
      <w:r w:rsidRPr="0067467B">
        <w:rPr>
          <w:rFonts w:ascii="Verdana" w:hAnsi="Verdana"/>
          <w:b/>
          <w:sz w:val="18"/>
          <w:szCs w:val="18"/>
        </w:rPr>
        <w:t>Réponse : Faux.</w:t>
      </w:r>
    </w:p>
    <w:p w:rsidR="00D67FC3" w:rsidRPr="0067467B" w:rsidRDefault="0067467B" w:rsidP="0067467B">
      <w:pPr>
        <w:rPr>
          <w:rFonts w:ascii="Verdana" w:eastAsia="Calibri" w:hAnsi="Verdana"/>
          <w:b/>
          <w:sz w:val="18"/>
          <w:szCs w:val="18"/>
          <w:lang w:val="fr-CA" w:eastAsia="en-US"/>
        </w:rPr>
      </w:pPr>
      <w:r>
        <w:rPr>
          <w:rFonts w:ascii="Verdana" w:hAnsi="Verdana"/>
          <w:b/>
          <w:sz w:val="18"/>
          <w:szCs w:val="18"/>
        </w:rPr>
        <w:br w:type="page"/>
      </w:r>
    </w:p>
    <w:p w:rsidR="0067467B" w:rsidRDefault="00D67FC3" w:rsidP="00F65009">
      <w:pPr>
        <w:pStyle w:val="ColorfulList-Accent11"/>
        <w:numPr>
          <w:ilvl w:val="0"/>
          <w:numId w:val="3"/>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lastRenderedPageBreak/>
        <w:t xml:space="preserve">Le phénomène du tuyau percé désigne le fait que les femmes quittent leur organisation avant d’atteindre les échelons les plus élevés. </w:t>
      </w:r>
    </w:p>
    <w:p w:rsidR="00D67FC3" w:rsidRPr="00D67FC3" w:rsidRDefault="00D67FC3" w:rsidP="0067467B">
      <w:pPr>
        <w:pStyle w:val="ColorfulList-Accent11"/>
        <w:overflowPunct w:val="0"/>
        <w:autoSpaceDE w:val="0"/>
        <w:autoSpaceDN w:val="0"/>
        <w:adjustRightInd w:val="0"/>
        <w:spacing w:after="0" w:line="360" w:lineRule="auto"/>
        <w:ind w:left="357"/>
        <w:textAlignment w:val="baseline"/>
        <w:rPr>
          <w:rFonts w:ascii="Verdana" w:hAnsi="Verdana"/>
          <w:sz w:val="18"/>
          <w:szCs w:val="18"/>
        </w:rPr>
      </w:pPr>
      <w:r w:rsidRPr="0067467B">
        <w:rPr>
          <w:rFonts w:ascii="Verdana" w:hAnsi="Verdana"/>
          <w:b/>
          <w:sz w:val="18"/>
          <w:szCs w:val="18"/>
        </w:rPr>
        <w:t>Réponse : Vrai.</w:t>
      </w:r>
    </w:p>
    <w:p w:rsidR="00D67FC3" w:rsidRPr="00D67FC3" w:rsidRDefault="00D67FC3" w:rsidP="009C0910">
      <w:pPr>
        <w:spacing w:line="360" w:lineRule="auto"/>
        <w:rPr>
          <w:rFonts w:ascii="Verdana" w:hAnsi="Verdana"/>
          <w:sz w:val="18"/>
          <w:szCs w:val="18"/>
          <w:lang w:val="fr-CA"/>
        </w:rPr>
      </w:pPr>
    </w:p>
    <w:p w:rsidR="0067467B" w:rsidRDefault="00D67FC3" w:rsidP="00F65009">
      <w:pPr>
        <w:pStyle w:val="ColorfulList-Accent11"/>
        <w:numPr>
          <w:ilvl w:val="0"/>
          <w:numId w:val="3"/>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Alors qu’elles traitaient auparavant la question de la diversité en respectant les lois, ces dernières années, les organisations ont mis l’accent sur l’intégration.</w:t>
      </w:r>
    </w:p>
    <w:p w:rsidR="00D67FC3" w:rsidRPr="00D67FC3" w:rsidRDefault="00D67FC3" w:rsidP="0067467B">
      <w:pPr>
        <w:pStyle w:val="ColorfulList-Accent11"/>
        <w:overflowPunct w:val="0"/>
        <w:autoSpaceDE w:val="0"/>
        <w:autoSpaceDN w:val="0"/>
        <w:adjustRightInd w:val="0"/>
        <w:spacing w:after="0" w:line="360" w:lineRule="auto"/>
        <w:ind w:left="357"/>
        <w:textAlignment w:val="baseline"/>
        <w:rPr>
          <w:rFonts w:ascii="Verdana" w:hAnsi="Verdana"/>
          <w:sz w:val="18"/>
          <w:szCs w:val="18"/>
        </w:rPr>
      </w:pPr>
      <w:r w:rsidRPr="0067467B">
        <w:rPr>
          <w:rFonts w:ascii="Verdana" w:hAnsi="Verdana"/>
          <w:b/>
          <w:sz w:val="18"/>
          <w:szCs w:val="18"/>
        </w:rPr>
        <w:t>Réponse : Vrai.</w:t>
      </w:r>
    </w:p>
    <w:p w:rsidR="00D67FC3" w:rsidRPr="00D67FC3" w:rsidRDefault="00D67FC3" w:rsidP="009C0910">
      <w:pPr>
        <w:spacing w:line="360" w:lineRule="auto"/>
        <w:rPr>
          <w:rFonts w:ascii="Verdana" w:hAnsi="Verdana"/>
          <w:sz w:val="18"/>
          <w:szCs w:val="18"/>
          <w:lang w:val="fr-CA"/>
        </w:rPr>
      </w:pPr>
    </w:p>
    <w:p w:rsidR="0067467B" w:rsidRDefault="00D67FC3" w:rsidP="00F65009">
      <w:pPr>
        <w:pStyle w:val="ColorfulList-Accent11"/>
        <w:numPr>
          <w:ilvl w:val="0"/>
          <w:numId w:val="3"/>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 xml:space="preserve">Bien que les études récentes aient permis de constater qu’il n’y a pas de différence de rendement marquée entre les travailleurs handicapés et les autres, 60 % des personnes atteintes de handicaps sont sans emploi. </w:t>
      </w:r>
    </w:p>
    <w:p w:rsidR="00D67FC3" w:rsidRPr="00D67FC3" w:rsidRDefault="00D67FC3" w:rsidP="0067467B">
      <w:pPr>
        <w:pStyle w:val="ColorfulList-Accent11"/>
        <w:overflowPunct w:val="0"/>
        <w:autoSpaceDE w:val="0"/>
        <w:autoSpaceDN w:val="0"/>
        <w:adjustRightInd w:val="0"/>
        <w:spacing w:after="0" w:line="360" w:lineRule="auto"/>
        <w:ind w:left="357"/>
        <w:textAlignment w:val="baseline"/>
        <w:rPr>
          <w:rFonts w:ascii="Verdana" w:hAnsi="Verdana"/>
          <w:sz w:val="18"/>
          <w:szCs w:val="18"/>
        </w:rPr>
      </w:pPr>
      <w:r w:rsidRPr="0067467B">
        <w:rPr>
          <w:rFonts w:ascii="Verdana" w:hAnsi="Verdana"/>
          <w:b/>
          <w:sz w:val="18"/>
          <w:szCs w:val="18"/>
        </w:rPr>
        <w:t>Réponse : Vrai.</w:t>
      </w:r>
    </w:p>
    <w:p w:rsidR="00D67FC3" w:rsidRPr="00D67FC3" w:rsidRDefault="00D67FC3" w:rsidP="009C0910">
      <w:pPr>
        <w:spacing w:line="360" w:lineRule="auto"/>
        <w:rPr>
          <w:rFonts w:ascii="Verdana" w:hAnsi="Verdana"/>
          <w:sz w:val="18"/>
          <w:szCs w:val="18"/>
          <w:lang w:val="fr-CA"/>
        </w:rPr>
      </w:pPr>
    </w:p>
    <w:p w:rsidR="00D67FC3" w:rsidRPr="0067467B" w:rsidRDefault="00D67FC3" w:rsidP="00F65009">
      <w:pPr>
        <w:pStyle w:val="ColorfulList-Accent11"/>
        <w:numPr>
          <w:ilvl w:val="0"/>
          <w:numId w:val="3"/>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 xml:space="preserve">La valorisation de la diversité implique la conservation des caractéristiques des groupes. </w:t>
      </w:r>
      <w:r w:rsidRPr="0067467B">
        <w:rPr>
          <w:rFonts w:ascii="Verdana" w:hAnsi="Verdana"/>
          <w:b/>
          <w:sz w:val="18"/>
          <w:szCs w:val="18"/>
        </w:rPr>
        <w:t>Réponse : Vrai.</w:t>
      </w:r>
    </w:p>
    <w:p w:rsidR="00D67FC3" w:rsidRPr="00D67FC3" w:rsidRDefault="00D67FC3" w:rsidP="009C0910">
      <w:pPr>
        <w:pStyle w:val="ColorfulList-Accent11"/>
        <w:spacing w:after="0" w:line="360" w:lineRule="auto"/>
        <w:ind w:left="0"/>
        <w:rPr>
          <w:rFonts w:ascii="Verdana" w:hAnsi="Verdana"/>
          <w:sz w:val="18"/>
          <w:szCs w:val="18"/>
        </w:rPr>
      </w:pPr>
    </w:p>
    <w:p w:rsidR="00D67FC3" w:rsidRPr="0067467B" w:rsidRDefault="00D67FC3" w:rsidP="00F65009">
      <w:pPr>
        <w:pStyle w:val="ColorfulList-Accent11"/>
        <w:numPr>
          <w:ilvl w:val="0"/>
          <w:numId w:val="3"/>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 xml:space="preserve">L’environnement établit les limites dans lesquelles certains traits de personnalité peuvent se développer, alors que l’hérédité détermine leur développement à l’intérieur de ces limites. </w:t>
      </w:r>
      <w:r w:rsidRPr="0067467B">
        <w:rPr>
          <w:rFonts w:ascii="Verdana" w:hAnsi="Verdana"/>
          <w:b/>
          <w:sz w:val="18"/>
          <w:szCs w:val="18"/>
        </w:rPr>
        <w:t>Réponse : Faux.</w:t>
      </w:r>
    </w:p>
    <w:p w:rsidR="00D67FC3" w:rsidRPr="00D67FC3" w:rsidRDefault="00D67FC3" w:rsidP="009C0910">
      <w:pPr>
        <w:pStyle w:val="ColorfulList-Accent11"/>
        <w:spacing w:after="0" w:line="360" w:lineRule="auto"/>
        <w:ind w:left="0"/>
        <w:rPr>
          <w:rFonts w:ascii="Verdana" w:hAnsi="Verdana"/>
          <w:sz w:val="18"/>
          <w:szCs w:val="18"/>
        </w:rPr>
      </w:pPr>
    </w:p>
    <w:p w:rsidR="0067467B" w:rsidRDefault="00D67FC3" w:rsidP="00F65009">
      <w:pPr>
        <w:pStyle w:val="ColorfulList-Accent11"/>
        <w:numPr>
          <w:ilvl w:val="0"/>
          <w:numId w:val="3"/>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 xml:space="preserve">L’extraversion ou l’introversion, qui est l’une des dimensions du modèle de personnalité à cinq facteurs, est associée à l’imagination, à la curiosité et à l’ouverture d’esprit. </w:t>
      </w:r>
    </w:p>
    <w:p w:rsidR="00D67FC3" w:rsidRPr="00D67FC3" w:rsidRDefault="00D67FC3" w:rsidP="0067467B">
      <w:pPr>
        <w:pStyle w:val="ColorfulList-Accent11"/>
        <w:overflowPunct w:val="0"/>
        <w:autoSpaceDE w:val="0"/>
        <w:autoSpaceDN w:val="0"/>
        <w:adjustRightInd w:val="0"/>
        <w:spacing w:after="0" w:line="360" w:lineRule="auto"/>
        <w:ind w:left="357"/>
        <w:textAlignment w:val="baseline"/>
        <w:rPr>
          <w:rFonts w:ascii="Verdana" w:hAnsi="Verdana"/>
          <w:sz w:val="18"/>
          <w:szCs w:val="18"/>
        </w:rPr>
      </w:pPr>
      <w:r w:rsidRPr="0067467B">
        <w:rPr>
          <w:rFonts w:ascii="Verdana" w:hAnsi="Verdana"/>
          <w:b/>
          <w:sz w:val="18"/>
          <w:szCs w:val="18"/>
        </w:rPr>
        <w:t>Réponse : Faux.</w:t>
      </w:r>
    </w:p>
    <w:p w:rsidR="00D67FC3" w:rsidRPr="00D67FC3" w:rsidRDefault="00D67FC3" w:rsidP="009C0910">
      <w:pPr>
        <w:pStyle w:val="ColorfulList-Accent11"/>
        <w:spacing w:after="0" w:line="360" w:lineRule="auto"/>
        <w:ind w:left="0"/>
        <w:rPr>
          <w:rFonts w:ascii="Verdana" w:hAnsi="Verdana"/>
          <w:sz w:val="18"/>
          <w:szCs w:val="18"/>
        </w:rPr>
      </w:pPr>
    </w:p>
    <w:p w:rsidR="0067467B" w:rsidRDefault="00D67FC3" w:rsidP="00F65009">
      <w:pPr>
        <w:pStyle w:val="ColorfulList-Accent11"/>
        <w:numPr>
          <w:ilvl w:val="0"/>
          <w:numId w:val="3"/>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 xml:space="preserve">D’après leur mode de résolution de problèmes, les individus de type intuition-pensée ont une capacité de spéculation. Ils ont tendance à être objectifs, détachés et idéalistes. </w:t>
      </w:r>
    </w:p>
    <w:p w:rsidR="00D67FC3" w:rsidRPr="0067467B" w:rsidRDefault="00D67FC3" w:rsidP="0067467B">
      <w:pPr>
        <w:pStyle w:val="ColorfulList-Accent11"/>
        <w:overflowPunct w:val="0"/>
        <w:autoSpaceDE w:val="0"/>
        <w:autoSpaceDN w:val="0"/>
        <w:adjustRightInd w:val="0"/>
        <w:spacing w:after="0" w:line="360" w:lineRule="auto"/>
        <w:ind w:left="357"/>
        <w:textAlignment w:val="baseline"/>
        <w:rPr>
          <w:rFonts w:ascii="Verdana" w:hAnsi="Verdana"/>
          <w:sz w:val="18"/>
          <w:szCs w:val="18"/>
        </w:rPr>
      </w:pPr>
      <w:r w:rsidRPr="0067467B">
        <w:rPr>
          <w:rFonts w:ascii="Verdana" w:hAnsi="Verdana"/>
          <w:b/>
          <w:sz w:val="18"/>
          <w:szCs w:val="18"/>
        </w:rPr>
        <w:t>Réponse : Vrai.</w:t>
      </w:r>
    </w:p>
    <w:p w:rsidR="00D67FC3" w:rsidRPr="00D67FC3" w:rsidRDefault="00D67FC3" w:rsidP="009C0910">
      <w:pPr>
        <w:spacing w:line="360" w:lineRule="auto"/>
        <w:rPr>
          <w:rFonts w:ascii="Verdana" w:hAnsi="Verdana"/>
          <w:color w:val="FF0000"/>
          <w:sz w:val="18"/>
          <w:szCs w:val="18"/>
          <w:lang w:val="fr-CA"/>
        </w:rPr>
      </w:pPr>
    </w:p>
    <w:p w:rsidR="0067467B" w:rsidRDefault="00D67FC3" w:rsidP="00F65009">
      <w:pPr>
        <w:pStyle w:val="ListParagraph"/>
        <w:numPr>
          <w:ilvl w:val="0"/>
          <w:numId w:val="3"/>
        </w:numPr>
        <w:tabs>
          <w:tab w:val="left" w:pos="360"/>
        </w:tabs>
        <w:overflowPunct w:val="0"/>
        <w:autoSpaceDE w:val="0"/>
        <w:autoSpaceDN w:val="0"/>
        <w:adjustRightInd w:val="0"/>
        <w:spacing w:line="360" w:lineRule="auto"/>
        <w:textAlignment w:val="baseline"/>
        <w:rPr>
          <w:rFonts w:ascii="Verdana" w:hAnsi="Verdana"/>
          <w:sz w:val="18"/>
          <w:szCs w:val="18"/>
          <w:lang w:val="fr-CA"/>
        </w:rPr>
      </w:pPr>
      <w:r w:rsidRPr="0067467B">
        <w:rPr>
          <w:rFonts w:ascii="Verdana" w:hAnsi="Verdana"/>
          <w:sz w:val="18"/>
          <w:szCs w:val="18"/>
          <w:lang w:val="fr-CA"/>
        </w:rPr>
        <w:t xml:space="preserve">La diversité en surface est basée sur des différences individuelles telles que les traits de personnalité et les valeurs.  </w:t>
      </w:r>
    </w:p>
    <w:p w:rsidR="00D67FC3" w:rsidRDefault="00D67FC3" w:rsidP="0067467B">
      <w:pPr>
        <w:pStyle w:val="ListParagraph"/>
        <w:tabs>
          <w:tab w:val="left" w:pos="360"/>
        </w:tabs>
        <w:overflowPunct w:val="0"/>
        <w:autoSpaceDE w:val="0"/>
        <w:autoSpaceDN w:val="0"/>
        <w:adjustRightInd w:val="0"/>
        <w:spacing w:line="360" w:lineRule="auto"/>
        <w:ind w:left="357"/>
        <w:textAlignment w:val="baseline"/>
        <w:rPr>
          <w:rFonts w:ascii="Verdana" w:hAnsi="Verdana"/>
          <w:b/>
          <w:sz w:val="18"/>
          <w:szCs w:val="18"/>
        </w:rPr>
      </w:pPr>
      <w:r w:rsidRPr="0067467B">
        <w:rPr>
          <w:rFonts w:ascii="Verdana" w:hAnsi="Verdana"/>
          <w:b/>
          <w:sz w:val="18"/>
          <w:szCs w:val="18"/>
        </w:rPr>
        <w:t>Réponse : Faux.</w:t>
      </w:r>
    </w:p>
    <w:p w:rsidR="0067467B" w:rsidRPr="0067467B" w:rsidRDefault="0067467B" w:rsidP="0067467B">
      <w:pPr>
        <w:pStyle w:val="ListParagraph"/>
        <w:tabs>
          <w:tab w:val="left" w:pos="360"/>
        </w:tabs>
        <w:overflowPunct w:val="0"/>
        <w:autoSpaceDE w:val="0"/>
        <w:autoSpaceDN w:val="0"/>
        <w:adjustRightInd w:val="0"/>
        <w:spacing w:line="360" w:lineRule="auto"/>
        <w:ind w:left="357"/>
        <w:textAlignment w:val="baseline"/>
        <w:rPr>
          <w:rFonts w:ascii="Verdana" w:hAnsi="Verdana"/>
          <w:sz w:val="18"/>
          <w:szCs w:val="18"/>
          <w:lang w:val="fr-CA"/>
        </w:rPr>
      </w:pPr>
    </w:p>
    <w:p w:rsidR="0067467B" w:rsidRDefault="00D67FC3" w:rsidP="00F65009">
      <w:pPr>
        <w:pStyle w:val="TableBody"/>
        <w:keepNext w:val="0"/>
        <w:numPr>
          <w:ilvl w:val="0"/>
          <w:numId w:val="3"/>
        </w:numPr>
        <w:tabs>
          <w:tab w:val="left" w:pos="360"/>
        </w:tabs>
        <w:overflowPunct/>
        <w:autoSpaceDE/>
        <w:autoSpaceDN/>
        <w:adjustRightInd/>
        <w:spacing w:before="0" w:after="0" w:line="360" w:lineRule="auto"/>
        <w:textAlignment w:val="auto"/>
        <w:rPr>
          <w:rFonts w:ascii="Verdana" w:hAnsi="Verdana" w:cs="Times New Roman"/>
          <w:sz w:val="18"/>
          <w:szCs w:val="18"/>
          <w:lang w:val="fr-CA"/>
        </w:rPr>
      </w:pPr>
      <w:r w:rsidRPr="00D67FC3">
        <w:rPr>
          <w:rFonts w:ascii="Verdana" w:hAnsi="Verdana" w:cs="Times New Roman"/>
          <w:sz w:val="18"/>
          <w:szCs w:val="18"/>
          <w:lang w:val="fr-CA"/>
        </w:rPr>
        <w:t>Un sophisme écologique est une barrière invisible empêchant les femmes et les minorités de gravir les échelons.</w:t>
      </w:r>
    </w:p>
    <w:p w:rsidR="0067467B" w:rsidRDefault="00D67FC3" w:rsidP="0067467B">
      <w:pPr>
        <w:pStyle w:val="TableBody"/>
        <w:keepNext w:val="0"/>
        <w:tabs>
          <w:tab w:val="left" w:pos="360"/>
        </w:tabs>
        <w:overflowPunct/>
        <w:autoSpaceDE/>
        <w:autoSpaceDN/>
        <w:adjustRightInd/>
        <w:spacing w:before="0" w:after="0" w:line="360" w:lineRule="auto"/>
        <w:ind w:left="357"/>
        <w:textAlignment w:val="auto"/>
        <w:rPr>
          <w:rFonts w:ascii="Verdana" w:hAnsi="Verdana"/>
          <w:b/>
          <w:sz w:val="18"/>
          <w:szCs w:val="18"/>
          <w:lang w:val="fr-CA"/>
        </w:rPr>
      </w:pPr>
      <w:r w:rsidRPr="0067467B">
        <w:rPr>
          <w:rFonts w:ascii="Verdana" w:hAnsi="Verdana"/>
          <w:b/>
          <w:sz w:val="18"/>
          <w:szCs w:val="18"/>
          <w:lang w:val="fr-CA"/>
        </w:rPr>
        <w:t>Réponse : Faux.</w:t>
      </w:r>
    </w:p>
    <w:p w:rsidR="0067467B" w:rsidRDefault="0067467B">
      <w:pPr>
        <w:rPr>
          <w:rFonts w:ascii="Verdana" w:hAnsi="Verdana" w:cs="Arial"/>
          <w:b/>
          <w:sz w:val="18"/>
          <w:szCs w:val="18"/>
          <w:lang w:val="fr-CA" w:eastAsia="en-US"/>
        </w:rPr>
      </w:pPr>
      <w:r>
        <w:rPr>
          <w:rFonts w:ascii="Verdana" w:hAnsi="Verdana"/>
          <w:b/>
          <w:sz w:val="18"/>
          <w:szCs w:val="18"/>
          <w:lang w:val="fr-CA"/>
        </w:rPr>
        <w:br w:type="page"/>
      </w:r>
    </w:p>
    <w:p w:rsidR="0067467B" w:rsidRDefault="00D67FC3" w:rsidP="00F65009">
      <w:pPr>
        <w:pStyle w:val="TableBody"/>
        <w:keepNext w:val="0"/>
        <w:numPr>
          <w:ilvl w:val="0"/>
          <w:numId w:val="3"/>
        </w:numPr>
        <w:tabs>
          <w:tab w:val="left" w:pos="360"/>
        </w:tabs>
        <w:overflowPunct/>
        <w:autoSpaceDE/>
        <w:autoSpaceDN/>
        <w:adjustRightInd/>
        <w:spacing w:before="0" w:after="0" w:line="360" w:lineRule="auto"/>
        <w:textAlignment w:val="auto"/>
        <w:rPr>
          <w:rFonts w:ascii="Verdana" w:hAnsi="Verdana"/>
          <w:sz w:val="18"/>
          <w:szCs w:val="18"/>
          <w:lang w:val="fr-CA"/>
        </w:rPr>
      </w:pPr>
      <w:r w:rsidRPr="00D67FC3">
        <w:rPr>
          <w:rFonts w:ascii="Verdana" w:hAnsi="Verdana"/>
          <w:sz w:val="18"/>
          <w:szCs w:val="18"/>
          <w:lang w:val="fr-CA"/>
        </w:rPr>
        <w:lastRenderedPageBreak/>
        <w:t xml:space="preserve">Le préjugé est la démonstration d’opinions et d’attitudes négatives, irrationnelles et de supériorité envers les autres qui sont différents de soi. </w:t>
      </w:r>
    </w:p>
    <w:p w:rsidR="00D67FC3" w:rsidRDefault="00D67FC3" w:rsidP="0067467B">
      <w:pPr>
        <w:pStyle w:val="TableBody"/>
        <w:keepNext w:val="0"/>
        <w:tabs>
          <w:tab w:val="left" w:pos="360"/>
        </w:tabs>
        <w:overflowPunct/>
        <w:autoSpaceDE/>
        <w:autoSpaceDN/>
        <w:adjustRightInd/>
        <w:spacing w:before="0" w:after="0" w:line="360" w:lineRule="auto"/>
        <w:ind w:left="357"/>
        <w:textAlignment w:val="auto"/>
        <w:rPr>
          <w:rFonts w:ascii="Verdana" w:hAnsi="Verdana"/>
          <w:b/>
          <w:sz w:val="18"/>
          <w:szCs w:val="18"/>
        </w:rPr>
      </w:pPr>
      <w:r w:rsidRPr="0067467B">
        <w:rPr>
          <w:rFonts w:ascii="Verdana" w:hAnsi="Verdana"/>
          <w:b/>
          <w:sz w:val="18"/>
          <w:szCs w:val="18"/>
        </w:rPr>
        <w:t>Réponse : Vrai.</w:t>
      </w:r>
    </w:p>
    <w:p w:rsidR="0067467B" w:rsidRPr="0067467B" w:rsidRDefault="0067467B" w:rsidP="0067467B">
      <w:pPr>
        <w:pStyle w:val="TableBody"/>
        <w:keepNext w:val="0"/>
        <w:tabs>
          <w:tab w:val="left" w:pos="360"/>
        </w:tabs>
        <w:overflowPunct/>
        <w:autoSpaceDE/>
        <w:autoSpaceDN/>
        <w:adjustRightInd/>
        <w:spacing w:before="0" w:after="0" w:line="360" w:lineRule="auto"/>
        <w:ind w:left="357"/>
        <w:textAlignment w:val="auto"/>
        <w:rPr>
          <w:rFonts w:ascii="Verdana" w:hAnsi="Verdana"/>
          <w:sz w:val="18"/>
          <w:szCs w:val="18"/>
          <w:lang w:val="fr-CA"/>
        </w:rPr>
      </w:pPr>
    </w:p>
    <w:p w:rsidR="0067467B" w:rsidRPr="0067467B" w:rsidRDefault="00D67FC3" w:rsidP="00F65009">
      <w:pPr>
        <w:pStyle w:val="ListParagraph"/>
        <w:numPr>
          <w:ilvl w:val="0"/>
          <w:numId w:val="3"/>
        </w:numPr>
        <w:tabs>
          <w:tab w:val="left" w:pos="360"/>
        </w:tabs>
        <w:overflowPunct w:val="0"/>
        <w:autoSpaceDE w:val="0"/>
        <w:autoSpaceDN w:val="0"/>
        <w:adjustRightInd w:val="0"/>
        <w:spacing w:line="360" w:lineRule="auto"/>
        <w:ind w:hanging="360"/>
        <w:textAlignment w:val="baseline"/>
        <w:rPr>
          <w:rFonts w:ascii="Verdana" w:hAnsi="Verdana"/>
          <w:b/>
          <w:sz w:val="18"/>
          <w:szCs w:val="18"/>
        </w:rPr>
      </w:pPr>
      <w:r w:rsidRPr="0067467B">
        <w:rPr>
          <w:rFonts w:ascii="Verdana" w:hAnsi="Verdana"/>
          <w:sz w:val="18"/>
          <w:szCs w:val="18"/>
          <w:lang w:val="fr-CA"/>
        </w:rPr>
        <w:t>Le phénomène du tuyau percé se produit lorsque les individus se disent satisfaits de travailler avec des personnes dont les val</w:t>
      </w:r>
      <w:r w:rsidR="0067467B" w:rsidRPr="0067467B">
        <w:rPr>
          <w:rFonts w:ascii="Verdana" w:hAnsi="Verdana"/>
          <w:sz w:val="18"/>
          <w:szCs w:val="18"/>
          <w:lang w:val="fr-CA"/>
        </w:rPr>
        <w:t>eurs sont comparables aux leurs.</w:t>
      </w:r>
    </w:p>
    <w:p w:rsidR="00D67FC3" w:rsidRPr="0067467B" w:rsidRDefault="00D67FC3" w:rsidP="0067467B">
      <w:pPr>
        <w:pStyle w:val="ListParagraph"/>
        <w:tabs>
          <w:tab w:val="left" w:pos="360"/>
        </w:tabs>
        <w:overflowPunct w:val="0"/>
        <w:autoSpaceDE w:val="0"/>
        <w:autoSpaceDN w:val="0"/>
        <w:adjustRightInd w:val="0"/>
        <w:spacing w:line="360" w:lineRule="auto"/>
        <w:ind w:left="357"/>
        <w:textAlignment w:val="baseline"/>
        <w:rPr>
          <w:rFonts w:ascii="Verdana" w:hAnsi="Verdana"/>
          <w:b/>
          <w:sz w:val="18"/>
          <w:szCs w:val="18"/>
        </w:rPr>
      </w:pPr>
      <w:r w:rsidRPr="0067467B">
        <w:rPr>
          <w:rFonts w:ascii="Verdana" w:hAnsi="Verdana"/>
          <w:b/>
          <w:sz w:val="18"/>
          <w:szCs w:val="18"/>
        </w:rPr>
        <w:t>Réponse : Faux.</w:t>
      </w:r>
    </w:p>
    <w:p w:rsidR="00D67FC3" w:rsidRPr="00D67FC3" w:rsidRDefault="00D67FC3" w:rsidP="009C0910">
      <w:pPr>
        <w:tabs>
          <w:tab w:val="left" w:pos="360"/>
        </w:tabs>
        <w:spacing w:line="360" w:lineRule="auto"/>
        <w:ind w:hanging="360"/>
        <w:rPr>
          <w:rFonts w:ascii="Verdana" w:hAnsi="Verdana"/>
          <w:sz w:val="18"/>
          <w:szCs w:val="18"/>
        </w:rPr>
      </w:pPr>
    </w:p>
    <w:p w:rsidR="0067467B" w:rsidRPr="0067467B" w:rsidRDefault="00D67FC3" w:rsidP="00F65009">
      <w:pPr>
        <w:pStyle w:val="ListParagraph"/>
        <w:numPr>
          <w:ilvl w:val="0"/>
          <w:numId w:val="3"/>
        </w:numPr>
        <w:tabs>
          <w:tab w:val="left" w:pos="360"/>
        </w:tabs>
        <w:overflowPunct w:val="0"/>
        <w:autoSpaceDE w:val="0"/>
        <w:autoSpaceDN w:val="0"/>
        <w:adjustRightInd w:val="0"/>
        <w:spacing w:line="360" w:lineRule="auto"/>
        <w:ind w:hanging="360"/>
        <w:textAlignment w:val="baseline"/>
        <w:rPr>
          <w:rFonts w:ascii="Verdana" w:hAnsi="Verdana"/>
          <w:b/>
          <w:sz w:val="18"/>
          <w:szCs w:val="18"/>
        </w:rPr>
      </w:pPr>
      <w:r w:rsidRPr="0067467B">
        <w:rPr>
          <w:rFonts w:ascii="Verdana" w:hAnsi="Verdana"/>
          <w:sz w:val="18"/>
          <w:szCs w:val="18"/>
          <w:lang w:val="fr-CA"/>
        </w:rPr>
        <w:t>L’idée que se font les gens de la réussite, de la richesse, des gains matériels, du risque ou de l’innovation peut agir sur leur façon d’aborder le travail et sur leurs relations avec les organisations.</w:t>
      </w:r>
    </w:p>
    <w:p w:rsidR="00D67FC3" w:rsidRPr="0067467B" w:rsidRDefault="00D67FC3" w:rsidP="0067467B">
      <w:pPr>
        <w:pStyle w:val="ListParagraph"/>
        <w:tabs>
          <w:tab w:val="left" w:pos="360"/>
        </w:tabs>
        <w:overflowPunct w:val="0"/>
        <w:autoSpaceDE w:val="0"/>
        <w:autoSpaceDN w:val="0"/>
        <w:adjustRightInd w:val="0"/>
        <w:spacing w:line="360" w:lineRule="auto"/>
        <w:ind w:left="357"/>
        <w:textAlignment w:val="baseline"/>
        <w:rPr>
          <w:rFonts w:ascii="Verdana" w:hAnsi="Verdana"/>
          <w:b/>
          <w:sz w:val="18"/>
          <w:szCs w:val="18"/>
        </w:rPr>
      </w:pPr>
      <w:r w:rsidRPr="0067467B">
        <w:rPr>
          <w:rFonts w:ascii="Verdana" w:hAnsi="Verdana"/>
          <w:b/>
          <w:sz w:val="18"/>
          <w:szCs w:val="18"/>
        </w:rPr>
        <w:t>Réponse : Vrai.</w:t>
      </w:r>
    </w:p>
    <w:p w:rsidR="00D67FC3" w:rsidRPr="00D67FC3" w:rsidRDefault="00D67FC3" w:rsidP="009C0910">
      <w:pPr>
        <w:tabs>
          <w:tab w:val="left" w:pos="360"/>
        </w:tabs>
        <w:spacing w:line="360" w:lineRule="auto"/>
        <w:ind w:hanging="360"/>
        <w:rPr>
          <w:rFonts w:ascii="Verdana" w:hAnsi="Verdana"/>
          <w:sz w:val="18"/>
          <w:szCs w:val="18"/>
        </w:rPr>
      </w:pPr>
    </w:p>
    <w:p w:rsidR="0067467B" w:rsidRDefault="00D67FC3" w:rsidP="00F65009">
      <w:pPr>
        <w:pStyle w:val="ListParagraph"/>
        <w:numPr>
          <w:ilvl w:val="0"/>
          <w:numId w:val="3"/>
        </w:numPr>
        <w:tabs>
          <w:tab w:val="left" w:pos="360"/>
        </w:tabs>
        <w:overflowPunct w:val="0"/>
        <w:autoSpaceDE w:val="0"/>
        <w:autoSpaceDN w:val="0"/>
        <w:adjustRightInd w:val="0"/>
        <w:spacing w:line="360" w:lineRule="auto"/>
        <w:textAlignment w:val="baseline"/>
        <w:rPr>
          <w:rFonts w:ascii="Verdana" w:hAnsi="Verdana"/>
          <w:sz w:val="18"/>
          <w:szCs w:val="18"/>
          <w:lang w:val="fr-CA"/>
        </w:rPr>
      </w:pPr>
      <w:r w:rsidRPr="0067467B">
        <w:rPr>
          <w:rFonts w:ascii="Verdana" w:hAnsi="Verdana"/>
          <w:sz w:val="18"/>
          <w:szCs w:val="18"/>
          <w:lang w:val="fr-CA"/>
        </w:rPr>
        <w:t xml:space="preserve">La distance hiérarchique élevée est souvent associée à l’individualisme, tout comme la distance hiérarchique faible est associée au collectivisme. </w:t>
      </w:r>
    </w:p>
    <w:p w:rsidR="00D67FC3" w:rsidRPr="00D67FC3" w:rsidRDefault="00D67FC3" w:rsidP="0067467B">
      <w:pPr>
        <w:pStyle w:val="ListParagraph"/>
        <w:tabs>
          <w:tab w:val="left" w:pos="360"/>
        </w:tabs>
        <w:overflowPunct w:val="0"/>
        <w:autoSpaceDE w:val="0"/>
        <w:autoSpaceDN w:val="0"/>
        <w:adjustRightInd w:val="0"/>
        <w:spacing w:line="360" w:lineRule="auto"/>
        <w:ind w:left="357"/>
        <w:textAlignment w:val="baseline"/>
        <w:rPr>
          <w:rFonts w:ascii="Verdana" w:hAnsi="Verdana"/>
          <w:sz w:val="18"/>
          <w:szCs w:val="18"/>
          <w:lang w:val="fr-CA"/>
        </w:rPr>
      </w:pPr>
      <w:r w:rsidRPr="0067467B">
        <w:rPr>
          <w:rFonts w:ascii="Verdana" w:hAnsi="Verdana"/>
          <w:b/>
          <w:sz w:val="18"/>
          <w:szCs w:val="18"/>
          <w:lang w:val="fr-CA"/>
        </w:rPr>
        <w:t>Réponse : Faux.</w:t>
      </w:r>
    </w:p>
    <w:p w:rsidR="00D67FC3" w:rsidRPr="00D67FC3" w:rsidRDefault="00D67FC3" w:rsidP="009C0910">
      <w:pPr>
        <w:tabs>
          <w:tab w:val="left" w:pos="360"/>
        </w:tabs>
        <w:spacing w:line="360" w:lineRule="auto"/>
        <w:ind w:hanging="360"/>
        <w:rPr>
          <w:rFonts w:ascii="Verdana" w:hAnsi="Verdana"/>
          <w:sz w:val="18"/>
          <w:szCs w:val="18"/>
          <w:lang w:val="fr-CA"/>
        </w:rPr>
      </w:pPr>
    </w:p>
    <w:p w:rsidR="0067467B" w:rsidRDefault="00D67FC3" w:rsidP="00F65009">
      <w:pPr>
        <w:pStyle w:val="ListParagraph"/>
        <w:numPr>
          <w:ilvl w:val="0"/>
          <w:numId w:val="3"/>
        </w:numPr>
        <w:tabs>
          <w:tab w:val="left" w:pos="360"/>
        </w:tabs>
        <w:overflowPunct w:val="0"/>
        <w:autoSpaceDE w:val="0"/>
        <w:autoSpaceDN w:val="0"/>
        <w:adjustRightInd w:val="0"/>
        <w:spacing w:line="360" w:lineRule="auto"/>
        <w:textAlignment w:val="baseline"/>
        <w:rPr>
          <w:rFonts w:ascii="Verdana" w:hAnsi="Verdana"/>
          <w:sz w:val="18"/>
          <w:szCs w:val="18"/>
        </w:rPr>
      </w:pPr>
      <w:r w:rsidRPr="0067467B">
        <w:rPr>
          <w:rFonts w:ascii="Verdana" w:hAnsi="Verdana"/>
          <w:sz w:val="18"/>
          <w:szCs w:val="18"/>
        </w:rPr>
        <w:t>Les capacités sont les prédispositions d’un individu à apprendre certaines choses, tandis que les aptitudes sont les facultés qu’a un individu d’accomplir les tâches inhérentes à un poste donné.</w:t>
      </w:r>
    </w:p>
    <w:p w:rsidR="00D67FC3" w:rsidRPr="0067467B" w:rsidRDefault="00D67FC3" w:rsidP="0067467B">
      <w:pPr>
        <w:pStyle w:val="ListParagraph"/>
        <w:tabs>
          <w:tab w:val="left" w:pos="360"/>
        </w:tabs>
        <w:overflowPunct w:val="0"/>
        <w:autoSpaceDE w:val="0"/>
        <w:autoSpaceDN w:val="0"/>
        <w:adjustRightInd w:val="0"/>
        <w:spacing w:line="360" w:lineRule="auto"/>
        <w:ind w:left="357"/>
        <w:textAlignment w:val="baseline"/>
        <w:rPr>
          <w:rFonts w:ascii="Verdana" w:hAnsi="Verdana"/>
          <w:sz w:val="18"/>
          <w:szCs w:val="18"/>
        </w:rPr>
      </w:pPr>
      <w:r w:rsidRPr="0067467B">
        <w:rPr>
          <w:rFonts w:ascii="Verdana" w:hAnsi="Verdana"/>
          <w:b/>
          <w:sz w:val="18"/>
          <w:szCs w:val="18"/>
          <w:lang w:val="fr-CA"/>
        </w:rPr>
        <w:t>Réponse : Faux.</w:t>
      </w:r>
    </w:p>
    <w:p w:rsidR="00D67FC3" w:rsidRPr="00D67FC3" w:rsidRDefault="00D67FC3" w:rsidP="009C0910">
      <w:pPr>
        <w:spacing w:line="360" w:lineRule="auto"/>
        <w:rPr>
          <w:rFonts w:ascii="Verdana" w:hAnsi="Verdana"/>
          <w:sz w:val="18"/>
          <w:szCs w:val="18"/>
          <w:lang w:val="fr-CA"/>
        </w:rPr>
      </w:pPr>
    </w:p>
    <w:p w:rsidR="00D67FC3" w:rsidRPr="00D67FC3" w:rsidRDefault="00D67FC3" w:rsidP="009C0910">
      <w:pPr>
        <w:pStyle w:val="ColorfulList-Accent11"/>
        <w:spacing w:after="0" w:line="360" w:lineRule="auto"/>
        <w:ind w:left="0"/>
        <w:rPr>
          <w:rFonts w:ascii="Verdana" w:hAnsi="Verdana"/>
          <w:b/>
          <w:bCs/>
          <w:sz w:val="18"/>
          <w:szCs w:val="18"/>
        </w:rPr>
      </w:pPr>
      <w:r>
        <w:rPr>
          <w:rFonts w:ascii="Verdana" w:hAnsi="Verdana"/>
          <w:b/>
          <w:bCs/>
          <w:sz w:val="18"/>
          <w:szCs w:val="18"/>
        </w:rPr>
        <w:br w:type="page"/>
      </w:r>
      <w:r w:rsidRPr="00D67FC3">
        <w:rPr>
          <w:rFonts w:ascii="Verdana" w:hAnsi="Verdana"/>
          <w:b/>
          <w:bCs/>
          <w:sz w:val="18"/>
          <w:szCs w:val="18"/>
        </w:rPr>
        <w:lastRenderedPageBreak/>
        <w:t>Questions à choix multiples</w:t>
      </w:r>
    </w:p>
    <w:p w:rsidR="00D67FC3" w:rsidRPr="00D67FC3" w:rsidRDefault="00D67FC3" w:rsidP="009C0910">
      <w:pPr>
        <w:spacing w:line="360" w:lineRule="auto"/>
        <w:rPr>
          <w:rFonts w:ascii="Verdana" w:hAnsi="Verdana"/>
          <w:sz w:val="18"/>
          <w:szCs w:val="18"/>
          <w:lang w:val="fr-CA"/>
        </w:rPr>
      </w:pPr>
    </w:p>
    <w:p w:rsidR="00D67FC3" w:rsidRDefault="00D67FC3" w:rsidP="009C0910">
      <w:pPr>
        <w:pStyle w:val="ColorfulList-Accent11"/>
        <w:numPr>
          <w:ilvl w:val="0"/>
          <w:numId w:val="1"/>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Que définit-on comme la connaissance de ses propres comportements, préférences, styles, louvoiements et traits de personnalité?</w:t>
      </w:r>
    </w:p>
    <w:p w:rsidR="005B1145" w:rsidRPr="005B1145" w:rsidRDefault="005B1145" w:rsidP="005B1145">
      <w:pPr>
        <w:pStyle w:val="ColorfulList-Accent11"/>
        <w:overflowPunct w:val="0"/>
        <w:autoSpaceDE w:val="0"/>
        <w:autoSpaceDN w:val="0"/>
        <w:adjustRightInd w:val="0"/>
        <w:spacing w:after="0" w:line="360" w:lineRule="auto"/>
        <w:ind w:left="357"/>
        <w:textAlignment w:val="baseline"/>
        <w:rPr>
          <w:rFonts w:ascii="Verdana" w:hAnsi="Verdana"/>
          <w:sz w:val="16"/>
          <w:szCs w:val="16"/>
        </w:rPr>
      </w:pPr>
    </w:p>
    <w:p w:rsidR="00D67FC3" w:rsidRPr="00D67FC3" w:rsidRDefault="00D67FC3" w:rsidP="00F65009">
      <w:pPr>
        <w:pStyle w:val="ColorfulList-Accent11"/>
        <w:numPr>
          <w:ilvl w:val="0"/>
          <w:numId w:val="41"/>
        </w:numPr>
        <w:overflowPunct w:val="0"/>
        <w:autoSpaceDE w:val="0"/>
        <w:autoSpaceDN w:val="0"/>
        <w:adjustRightInd w:val="0"/>
        <w:spacing w:after="0" w:line="360" w:lineRule="auto"/>
        <w:textAlignment w:val="baseline"/>
        <w:rPr>
          <w:rFonts w:ascii="Verdana" w:hAnsi="Verdana"/>
          <w:b/>
          <w:sz w:val="18"/>
          <w:szCs w:val="18"/>
        </w:rPr>
      </w:pPr>
      <w:r w:rsidRPr="00D67FC3">
        <w:rPr>
          <w:rFonts w:ascii="Verdana" w:hAnsi="Verdana"/>
          <w:b/>
          <w:sz w:val="18"/>
          <w:szCs w:val="18"/>
        </w:rPr>
        <w:t>La conscience de soi.</w:t>
      </w:r>
    </w:p>
    <w:p w:rsidR="00D67FC3" w:rsidRPr="00D67FC3" w:rsidRDefault="00D67FC3" w:rsidP="00F65009">
      <w:pPr>
        <w:pStyle w:val="ColorfulList-Accent11"/>
        <w:numPr>
          <w:ilvl w:val="0"/>
          <w:numId w:val="41"/>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La conscience de l’autre.</w:t>
      </w:r>
    </w:p>
    <w:p w:rsidR="00D67FC3" w:rsidRPr="00D67FC3" w:rsidRDefault="00D67FC3" w:rsidP="00F65009">
      <w:pPr>
        <w:pStyle w:val="ColorfulList-Accent11"/>
        <w:numPr>
          <w:ilvl w:val="0"/>
          <w:numId w:val="41"/>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Le concept de soi.</w:t>
      </w:r>
    </w:p>
    <w:p w:rsidR="00D67FC3" w:rsidRPr="00D67FC3" w:rsidRDefault="00D67FC3" w:rsidP="00F65009">
      <w:pPr>
        <w:pStyle w:val="ColorfulList-Accent11"/>
        <w:numPr>
          <w:ilvl w:val="0"/>
          <w:numId w:val="41"/>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L’estime de soi.</w:t>
      </w:r>
    </w:p>
    <w:p w:rsidR="00D67FC3" w:rsidRPr="00D67FC3" w:rsidRDefault="00D67FC3" w:rsidP="00F65009">
      <w:pPr>
        <w:pStyle w:val="ColorfulList-Accent11"/>
        <w:numPr>
          <w:ilvl w:val="0"/>
          <w:numId w:val="41"/>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Le sentiment de compétence.</w:t>
      </w:r>
    </w:p>
    <w:p w:rsidR="00D67FC3" w:rsidRPr="00D67FC3" w:rsidRDefault="00D67FC3" w:rsidP="009C0910">
      <w:pPr>
        <w:pStyle w:val="ColorfulList-Accent11"/>
        <w:spacing w:after="0" w:line="360" w:lineRule="auto"/>
        <w:ind w:left="0"/>
        <w:rPr>
          <w:rFonts w:ascii="Verdana" w:hAnsi="Verdana"/>
          <w:sz w:val="18"/>
          <w:szCs w:val="18"/>
        </w:rPr>
      </w:pPr>
    </w:p>
    <w:p w:rsidR="00D67FC3" w:rsidRDefault="00D67FC3" w:rsidP="009C0910">
      <w:pPr>
        <w:pStyle w:val="ColorfulList-Accent11"/>
        <w:numPr>
          <w:ilvl w:val="0"/>
          <w:numId w:val="1"/>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Lequel des énoncés suivants ne décrit pas correctement les personnes ayant une haute estime d’elles-mêmes?</w:t>
      </w:r>
    </w:p>
    <w:p w:rsidR="005B1145" w:rsidRPr="005B1145" w:rsidRDefault="005B1145" w:rsidP="005B1145">
      <w:pPr>
        <w:pStyle w:val="ColorfulList-Accent11"/>
        <w:overflowPunct w:val="0"/>
        <w:autoSpaceDE w:val="0"/>
        <w:autoSpaceDN w:val="0"/>
        <w:adjustRightInd w:val="0"/>
        <w:spacing w:after="0" w:line="360" w:lineRule="auto"/>
        <w:ind w:left="357"/>
        <w:textAlignment w:val="baseline"/>
        <w:rPr>
          <w:rFonts w:ascii="Verdana" w:hAnsi="Verdana"/>
          <w:sz w:val="16"/>
          <w:szCs w:val="16"/>
        </w:rPr>
      </w:pPr>
    </w:p>
    <w:p w:rsidR="00D67FC3" w:rsidRPr="00D67FC3" w:rsidRDefault="00D67FC3" w:rsidP="00F65009">
      <w:pPr>
        <w:pStyle w:val="ColorfulList-Accent11"/>
        <w:numPr>
          <w:ilvl w:val="1"/>
          <w:numId w:val="4"/>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Elles se jugent capables, méritantes et respectables.</w:t>
      </w:r>
    </w:p>
    <w:p w:rsidR="00D67FC3" w:rsidRPr="00D67FC3" w:rsidRDefault="00D67FC3" w:rsidP="00F65009">
      <w:pPr>
        <w:pStyle w:val="ColorfulList-Accent11"/>
        <w:numPr>
          <w:ilvl w:val="1"/>
          <w:numId w:val="4"/>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 xml:space="preserve">Elles doutent rarement de leur potentiel. </w:t>
      </w:r>
    </w:p>
    <w:p w:rsidR="00D67FC3" w:rsidRPr="00D67FC3" w:rsidRDefault="00D67FC3" w:rsidP="00F65009">
      <w:pPr>
        <w:pStyle w:val="ColorfulList-Accent11"/>
        <w:numPr>
          <w:ilvl w:val="1"/>
          <w:numId w:val="4"/>
        </w:numPr>
        <w:overflowPunct w:val="0"/>
        <w:autoSpaceDE w:val="0"/>
        <w:autoSpaceDN w:val="0"/>
        <w:adjustRightInd w:val="0"/>
        <w:spacing w:after="0" w:line="360" w:lineRule="auto"/>
        <w:textAlignment w:val="baseline"/>
        <w:rPr>
          <w:rFonts w:ascii="Verdana" w:hAnsi="Verdana"/>
          <w:b/>
          <w:sz w:val="18"/>
          <w:szCs w:val="18"/>
        </w:rPr>
      </w:pPr>
      <w:r w:rsidRPr="00D67FC3">
        <w:rPr>
          <w:rFonts w:ascii="Verdana" w:hAnsi="Verdana"/>
          <w:b/>
          <w:sz w:val="18"/>
          <w:szCs w:val="18"/>
        </w:rPr>
        <w:t>Elles sont rarement motivées à avoir un rendement élevé.</w:t>
      </w:r>
    </w:p>
    <w:p w:rsidR="00D67FC3" w:rsidRPr="00D67FC3" w:rsidRDefault="00D67FC3" w:rsidP="00F65009">
      <w:pPr>
        <w:pStyle w:val="ColorfulList-Accent11"/>
        <w:numPr>
          <w:ilvl w:val="1"/>
          <w:numId w:val="4"/>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 xml:space="preserve">En situation de stress, elles peuvent être arrogantes et égocentriques. </w:t>
      </w:r>
    </w:p>
    <w:p w:rsidR="00D67FC3" w:rsidRPr="00D67FC3" w:rsidRDefault="00D67FC3" w:rsidP="00F65009">
      <w:pPr>
        <w:pStyle w:val="ColorfulList-Accent11"/>
        <w:numPr>
          <w:ilvl w:val="1"/>
          <w:numId w:val="4"/>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 xml:space="preserve">Parfois, elles sont trop sûres d’elles-mêmes. </w:t>
      </w:r>
    </w:p>
    <w:p w:rsidR="00D67FC3" w:rsidRPr="00D67FC3" w:rsidRDefault="00D67FC3" w:rsidP="009C0910">
      <w:pPr>
        <w:spacing w:line="360" w:lineRule="auto"/>
        <w:rPr>
          <w:rFonts w:ascii="Verdana" w:hAnsi="Verdana"/>
          <w:sz w:val="18"/>
          <w:szCs w:val="18"/>
          <w:lang w:val="fr-CA"/>
        </w:rPr>
      </w:pPr>
    </w:p>
    <w:p w:rsidR="00D67FC3" w:rsidRDefault="00D67FC3" w:rsidP="009C0910">
      <w:pPr>
        <w:pStyle w:val="ColorfulList-Accent11"/>
        <w:numPr>
          <w:ilvl w:val="0"/>
          <w:numId w:val="1"/>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__________ englobe un ensemble de caractéristiques à la fois émotives, affectives et mentales qui orientent les perceptions d’un individu, sa façon de penser, ses actes et ce qu’il ressent.</w:t>
      </w:r>
    </w:p>
    <w:p w:rsidR="005B1145" w:rsidRPr="005B1145" w:rsidRDefault="005B1145" w:rsidP="005B1145">
      <w:pPr>
        <w:pStyle w:val="ColorfulList-Accent11"/>
        <w:overflowPunct w:val="0"/>
        <w:autoSpaceDE w:val="0"/>
        <w:autoSpaceDN w:val="0"/>
        <w:adjustRightInd w:val="0"/>
        <w:spacing w:after="0" w:line="360" w:lineRule="auto"/>
        <w:ind w:left="357"/>
        <w:textAlignment w:val="baseline"/>
        <w:rPr>
          <w:rFonts w:ascii="Verdana" w:hAnsi="Verdana"/>
          <w:sz w:val="16"/>
          <w:szCs w:val="16"/>
        </w:rPr>
      </w:pPr>
    </w:p>
    <w:p w:rsidR="00D67FC3" w:rsidRPr="00D67FC3" w:rsidRDefault="00D67FC3" w:rsidP="00F65009">
      <w:pPr>
        <w:pStyle w:val="ColorfulList-Accent11"/>
        <w:numPr>
          <w:ilvl w:val="1"/>
          <w:numId w:val="5"/>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La cognition</w:t>
      </w:r>
    </w:p>
    <w:p w:rsidR="00D67FC3" w:rsidRPr="00D67FC3" w:rsidRDefault="00D67FC3" w:rsidP="00F65009">
      <w:pPr>
        <w:pStyle w:val="ColorfulList-Accent11"/>
        <w:numPr>
          <w:ilvl w:val="1"/>
          <w:numId w:val="5"/>
        </w:numPr>
        <w:overflowPunct w:val="0"/>
        <w:autoSpaceDE w:val="0"/>
        <w:autoSpaceDN w:val="0"/>
        <w:adjustRightInd w:val="0"/>
        <w:spacing w:after="0" w:line="360" w:lineRule="auto"/>
        <w:textAlignment w:val="baseline"/>
        <w:rPr>
          <w:rFonts w:ascii="Verdana" w:hAnsi="Verdana"/>
          <w:b/>
          <w:sz w:val="18"/>
          <w:szCs w:val="18"/>
        </w:rPr>
      </w:pPr>
      <w:r w:rsidRPr="00D67FC3">
        <w:rPr>
          <w:rFonts w:ascii="Verdana" w:hAnsi="Verdana"/>
          <w:b/>
          <w:sz w:val="18"/>
          <w:szCs w:val="18"/>
        </w:rPr>
        <w:t>La personnalité</w:t>
      </w:r>
    </w:p>
    <w:p w:rsidR="00D67FC3" w:rsidRPr="00D67FC3" w:rsidRDefault="00D67FC3" w:rsidP="00F65009">
      <w:pPr>
        <w:pStyle w:val="ColorfulList-Accent11"/>
        <w:numPr>
          <w:ilvl w:val="1"/>
          <w:numId w:val="5"/>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La perception</w:t>
      </w:r>
    </w:p>
    <w:p w:rsidR="00D67FC3" w:rsidRPr="00D67FC3" w:rsidRDefault="00D67FC3" w:rsidP="00F65009">
      <w:pPr>
        <w:pStyle w:val="ColorfulList-Accent11"/>
        <w:numPr>
          <w:ilvl w:val="1"/>
          <w:numId w:val="5"/>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L’aptitude</w:t>
      </w:r>
    </w:p>
    <w:p w:rsidR="00D67FC3" w:rsidRPr="00D67FC3" w:rsidRDefault="00D67FC3" w:rsidP="00F65009">
      <w:pPr>
        <w:pStyle w:val="ColorfulList-Accent11"/>
        <w:numPr>
          <w:ilvl w:val="1"/>
          <w:numId w:val="5"/>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La compétence</w:t>
      </w:r>
    </w:p>
    <w:p w:rsidR="00D67FC3" w:rsidRPr="00D67FC3" w:rsidRDefault="00D67FC3" w:rsidP="009C0910">
      <w:pPr>
        <w:spacing w:line="360" w:lineRule="auto"/>
        <w:rPr>
          <w:rFonts w:ascii="Verdana" w:hAnsi="Verdana"/>
          <w:sz w:val="18"/>
          <w:szCs w:val="18"/>
          <w:lang w:val="fr-CA"/>
        </w:rPr>
      </w:pPr>
    </w:p>
    <w:p w:rsidR="005B1145" w:rsidRDefault="00D67FC3" w:rsidP="005B1145">
      <w:pPr>
        <w:pStyle w:val="ColorfulList-Accent11"/>
        <w:numPr>
          <w:ilvl w:val="0"/>
          <w:numId w:val="1"/>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Auxquels des traits de personnalité ci-dessous l’amabilité, l’une des grandes dimensions de la personnalité selon le modèle à cinq facteurs, fait-elle référence?</w:t>
      </w:r>
    </w:p>
    <w:p w:rsidR="005B1145" w:rsidRPr="005B1145" w:rsidRDefault="005B1145" w:rsidP="005B1145">
      <w:pPr>
        <w:pStyle w:val="ColorfulList-Accent11"/>
        <w:overflowPunct w:val="0"/>
        <w:autoSpaceDE w:val="0"/>
        <w:autoSpaceDN w:val="0"/>
        <w:adjustRightInd w:val="0"/>
        <w:spacing w:after="0" w:line="360" w:lineRule="auto"/>
        <w:ind w:left="357"/>
        <w:textAlignment w:val="baseline"/>
        <w:rPr>
          <w:rFonts w:ascii="Verdana" w:hAnsi="Verdana"/>
          <w:sz w:val="16"/>
          <w:szCs w:val="16"/>
        </w:rPr>
      </w:pPr>
    </w:p>
    <w:p w:rsidR="00D67FC3" w:rsidRPr="00D67FC3" w:rsidRDefault="00D67FC3" w:rsidP="00F65009">
      <w:pPr>
        <w:pStyle w:val="ColorfulList-Accent11"/>
        <w:numPr>
          <w:ilvl w:val="0"/>
          <w:numId w:val="7"/>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Le fait d’être communicatif, sociable et assuré.</w:t>
      </w:r>
    </w:p>
    <w:p w:rsidR="00D67FC3" w:rsidRPr="005B5705" w:rsidRDefault="00D67FC3" w:rsidP="00F65009">
      <w:pPr>
        <w:pStyle w:val="ColorfulList-Accent11"/>
        <w:numPr>
          <w:ilvl w:val="0"/>
          <w:numId w:val="7"/>
        </w:numPr>
        <w:overflowPunct w:val="0"/>
        <w:autoSpaceDE w:val="0"/>
        <w:autoSpaceDN w:val="0"/>
        <w:adjustRightInd w:val="0"/>
        <w:spacing w:after="0" w:line="360" w:lineRule="auto"/>
        <w:textAlignment w:val="baseline"/>
        <w:rPr>
          <w:rFonts w:ascii="Verdana" w:hAnsi="Verdana"/>
          <w:b/>
          <w:sz w:val="18"/>
          <w:szCs w:val="18"/>
        </w:rPr>
      </w:pPr>
      <w:r w:rsidRPr="005B5705">
        <w:rPr>
          <w:rFonts w:ascii="Verdana" w:hAnsi="Verdana"/>
          <w:b/>
          <w:sz w:val="18"/>
          <w:szCs w:val="18"/>
        </w:rPr>
        <w:t>Le fait d’être facile à vivre, confiant et coopératif.</w:t>
      </w:r>
    </w:p>
    <w:p w:rsidR="00D67FC3" w:rsidRPr="00D67FC3" w:rsidRDefault="00D67FC3" w:rsidP="00F65009">
      <w:pPr>
        <w:pStyle w:val="ColorfulList-Accent11"/>
        <w:numPr>
          <w:ilvl w:val="0"/>
          <w:numId w:val="7"/>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Le fait d’être responsable, fiable et persévérant.</w:t>
      </w:r>
    </w:p>
    <w:p w:rsidR="00D67FC3" w:rsidRPr="00D67FC3" w:rsidRDefault="00D67FC3" w:rsidP="00F65009">
      <w:pPr>
        <w:pStyle w:val="ColorfulList-Accent11"/>
        <w:numPr>
          <w:ilvl w:val="0"/>
          <w:numId w:val="7"/>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 xml:space="preserve">Le fait d’être serein, stable et détendu. </w:t>
      </w:r>
    </w:p>
    <w:p w:rsidR="005B5705" w:rsidRDefault="00D67FC3" w:rsidP="00F65009">
      <w:pPr>
        <w:pStyle w:val="ColorfulList-Accent11"/>
        <w:numPr>
          <w:ilvl w:val="0"/>
          <w:numId w:val="7"/>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Le fait d’être imaginatif, curieux et créatif.</w:t>
      </w:r>
    </w:p>
    <w:p w:rsidR="005B1145" w:rsidRPr="005B1145" w:rsidRDefault="00D67FC3" w:rsidP="005B1145">
      <w:pPr>
        <w:pStyle w:val="ListParagraph"/>
        <w:numPr>
          <w:ilvl w:val="0"/>
          <w:numId w:val="1"/>
        </w:numPr>
        <w:rPr>
          <w:rFonts w:ascii="Verdana" w:eastAsia="Calibri" w:hAnsi="Verdana"/>
          <w:sz w:val="18"/>
          <w:szCs w:val="18"/>
          <w:lang w:val="fr-CA" w:eastAsia="en-US"/>
        </w:rPr>
      </w:pPr>
      <w:r w:rsidRPr="005B1145">
        <w:rPr>
          <w:rFonts w:ascii="Verdana" w:hAnsi="Verdana"/>
          <w:sz w:val="18"/>
          <w:szCs w:val="18"/>
        </w:rPr>
        <w:lastRenderedPageBreak/>
        <w:t>Quelle dimension de la personnalité, selon le modèle à cinq facteurs, correspond à la capacité d’une personne de maintenir un équilibre émotionnel, malgré les aléas de la vie?</w:t>
      </w:r>
    </w:p>
    <w:p w:rsidR="005B1145" w:rsidRPr="005B1145" w:rsidRDefault="005B1145" w:rsidP="00D35509">
      <w:pPr>
        <w:pStyle w:val="ListParagraph"/>
        <w:spacing w:line="360" w:lineRule="auto"/>
        <w:ind w:left="357"/>
        <w:rPr>
          <w:rFonts w:ascii="Verdana" w:eastAsia="Calibri" w:hAnsi="Verdana"/>
          <w:sz w:val="18"/>
          <w:szCs w:val="18"/>
          <w:lang w:val="fr-CA" w:eastAsia="en-US"/>
        </w:rPr>
      </w:pPr>
    </w:p>
    <w:p w:rsidR="00D67FC3" w:rsidRPr="00C25B1A" w:rsidRDefault="00D67FC3" w:rsidP="00F65009">
      <w:pPr>
        <w:pStyle w:val="ListParagraph"/>
        <w:numPr>
          <w:ilvl w:val="0"/>
          <w:numId w:val="8"/>
        </w:numPr>
        <w:spacing w:line="360" w:lineRule="auto"/>
        <w:rPr>
          <w:rFonts w:ascii="Verdana" w:eastAsia="Calibri" w:hAnsi="Verdana"/>
          <w:b/>
          <w:sz w:val="18"/>
          <w:szCs w:val="18"/>
          <w:lang w:val="fr-CA" w:eastAsia="en-US"/>
        </w:rPr>
      </w:pPr>
      <w:r w:rsidRPr="00C25B1A">
        <w:rPr>
          <w:rFonts w:ascii="Verdana" w:hAnsi="Verdana"/>
          <w:b/>
          <w:sz w:val="18"/>
          <w:szCs w:val="18"/>
        </w:rPr>
        <w:t>La stabilité émotionnelle.</w:t>
      </w:r>
    </w:p>
    <w:p w:rsidR="00D67FC3" w:rsidRPr="00D67FC3" w:rsidRDefault="00D67FC3" w:rsidP="00F65009">
      <w:pPr>
        <w:pStyle w:val="ColorfulList-Accent11"/>
        <w:numPr>
          <w:ilvl w:val="0"/>
          <w:numId w:val="8"/>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L’extraversion.</w:t>
      </w:r>
    </w:p>
    <w:p w:rsidR="00D67FC3" w:rsidRPr="00D67FC3" w:rsidRDefault="00D67FC3" w:rsidP="00F65009">
      <w:pPr>
        <w:pStyle w:val="ColorfulList-Accent11"/>
        <w:numPr>
          <w:ilvl w:val="0"/>
          <w:numId w:val="8"/>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L’application.</w:t>
      </w:r>
    </w:p>
    <w:p w:rsidR="00D67FC3" w:rsidRPr="00D67FC3" w:rsidRDefault="00D67FC3" w:rsidP="00F65009">
      <w:pPr>
        <w:pStyle w:val="ColorfulList-Accent11"/>
        <w:numPr>
          <w:ilvl w:val="0"/>
          <w:numId w:val="8"/>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L’ouverture à l’expérience.</w:t>
      </w:r>
    </w:p>
    <w:p w:rsidR="00D67FC3" w:rsidRPr="00C25B1A" w:rsidRDefault="00D67FC3" w:rsidP="00F65009">
      <w:pPr>
        <w:pStyle w:val="ColorfulList-Accent11"/>
        <w:numPr>
          <w:ilvl w:val="0"/>
          <w:numId w:val="8"/>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L’amabilité.</w:t>
      </w:r>
    </w:p>
    <w:p w:rsidR="00D67FC3" w:rsidRDefault="00D67FC3" w:rsidP="009C0910">
      <w:pPr>
        <w:spacing w:line="360" w:lineRule="auto"/>
        <w:rPr>
          <w:rFonts w:ascii="Verdana" w:hAnsi="Verdana"/>
          <w:sz w:val="18"/>
          <w:szCs w:val="18"/>
          <w:lang w:val="fr-CA"/>
        </w:rPr>
      </w:pPr>
    </w:p>
    <w:p w:rsidR="00D67FC3" w:rsidRDefault="00D67FC3" w:rsidP="00C25B1A">
      <w:pPr>
        <w:pStyle w:val="ColorfulList-Accent11"/>
        <w:numPr>
          <w:ilvl w:val="0"/>
          <w:numId w:val="1"/>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Lequel des traits de personnalité suivants ne fait pas partie du modèle de personnalité à cinq facteurs?</w:t>
      </w:r>
    </w:p>
    <w:p w:rsidR="00C25B1A" w:rsidRPr="00D67FC3" w:rsidRDefault="00C25B1A" w:rsidP="00C25B1A">
      <w:pPr>
        <w:pStyle w:val="ColorfulList-Accent11"/>
        <w:overflowPunct w:val="0"/>
        <w:autoSpaceDE w:val="0"/>
        <w:autoSpaceDN w:val="0"/>
        <w:adjustRightInd w:val="0"/>
        <w:spacing w:after="0" w:line="360" w:lineRule="auto"/>
        <w:ind w:left="357"/>
        <w:textAlignment w:val="baseline"/>
        <w:rPr>
          <w:rFonts w:ascii="Verdana" w:hAnsi="Verdana"/>
          <w:sz w:val="18"/>
          <w:szCs w:val="18"/>
        </w:rPr>
      </w:pPr>
    </w:p>
    <w:p w:rsidR="00D67FC3" w:rsidRPr="00D67FC3" w:rsidRDefault="00D67FC3" w:rsidP="00F65009">
      <w:pPr>
        <w:pStyle w:val="ColorfulList-Accent11"/>
        <w:numPr>
          <w:ilvl w:val="0"/>
          <w:numId w:val="9"/>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L’extraversion.</w:t>
      </w:r>
    </w:p>
    <w:p w:rsidR="00D67FC3" w:rsidRPr="00D67FC3" w:rsidRDefault="00D67FC3" w:rsidP="00F65009">
      <w:pPr>
        <w:pStyle w:val="ColorfulList-Accent11"/>
        <w:numPr>
          <w:ilvl w:val="0"/>
          <w:numId w:val="9"/>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L’amabilité.</w:t>
      </w:r>
    </w:p>
    <w:p w:rsidR="00D67FC3" w:rsidRPr="00D67FC3" w:rsidRDefault="00D67FC3" w:rsidP="00F65009">
      <w:pPr>
        <w:pStyle w:val="ColorfulList-Accent11"/>
        <w:numPr>
          <w:ilvl w:val="0"/>
          <w:numId w:val="9"/>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L’application.</w:t>
      </w:r>
    </w:p>
    <w:p w:rsidR="00D67FC3" w:rsidRPr="00C25B1A" w:rsidRDefault="00D67FC3" w:rsidP="00F65009">
      <w:pPr>
        <w:pStyle w:val="ColorfulList-Accent11"/>
        <w:numPr>
          <w:ilvl w:val="0"/>
          <w:numId w:val="9"/>
        </w:numPr>
        <w:overflowPunct w:val="0"/>
        <w:autoSpaceDE w:val="0"/>
        <w:autoSpaceDN w:val="0"/>
        <w:adjustRightInd w:val="0"/>
        <w:spacing w:after="0" w:line="360" w:lineRule="auto"/>
        <w:textAlignment w:val="baseline"/>
        <w:rPr>
          <w:rFonts w:ascii="Verdana" w:hAnsi="Verdana"/>
          <w:b/>
          <w:sz w:val="18"/>
          <w:szCs w:val="18"/>
        </w:rPr>
      </w:pPr>
      <w:r w:rsidRPr="00C25B1A">
        <w:rPr>
          <w:rFonts w:ascii="Verdana" w:hAnsi="Verdana"/>
          <w:b/>
          <w:sz w:val="18"/>
          <w:szCs w:val="18"/>
        </w:rPr>
        <w:t>Le concept de soi.</w:t>
      </w:r>
    </w:p>
    <w:p w:rsidR="00D67FC3" w:rsidRPr="00C25B1A" w:rsidRDefault="00D67FC3" w:rsidP="00F65009">
      <w:pPr>
        <w:pStyle w:val="ColorfulList-Accent11"/>
        <w:numPr>
          <w:ilvl w:val="0"/>
          <w:numId w:val="9"/>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La stabilité émotionnelle.</w:t>
      </w:r>
    </w:p>
    <w:p w:rsidR="00D67FC3" w:rsidRPr="00D67FC3" w:rsidRDefault="00D67FC3" w:rsidP="009C0910">
      <w:pPr>
        <w:spacing w:line="360" w:lineRule="auto"/>
        <w:rPr>
          <w:rFonts w:ascii="Verdana" w:hAnsi="Verdana"/>
          <w:sz w:val="18"/>
          <w:szCs w:val="18"/>
          <w:lang w:val="fr-CA"/>
        </w:rPr>
      </w:pPr>
    </w:p>
    <w:p w:rsidR="00D67FC3" w:rsidRDefault="00D67FC3" w:rsidP="00C25B1A">
      <w:pPr>
        <w:pStyle w:val="ColorfulList-Accent11"/>
        <w:numPr>
          <w:ilvl w:val="0"/>
          <w:numId w:val="1"/>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Le mode de résolution de problèmes correspond à la façon dont une personne procède à __________ et à __________ des informations qui lui serviront à résoudre un problème et à prendre une décision.</w:t>
      </w:r>
    </w:p>
    <w:p w:rsidR="00C25B1A" w:rsidRPr="00D67FC3" w:rsidRDefault="00C25B1A" w:rsidP="00C25B1A">
      <w:pPr>
        <w:pStyle w:val="ColorfulList-Accent11"/>
        <w:overflowPunct w:val="0"/>
        <w:autoSpaceDE w:val="0"/>
        <w:autoSpaceDN w:val="0"/>
        <w:adjustRightInd w:val="0"/>
        <w:spacing w:after="0" w:line="360" w:lineRule="auto"/>
        <w:ind w:left="357"/>
        <w:textAlignment w:val="baseline"/>
        <w:rPr>
          <w:rFonts w:ascii="Verdana" w:hAnsi="Verdana"/>
          <w:sz w:val="18"/>
          <w:szCs w:val="18"/>
        </w:rPr>
      </w:pPr>
    </w:p>
    <w:p w:rsidR="00D67FC3" w:rsidRPr="00D67FC3" w:rsidRDefault="00D67FC3" w:rsidP="00F65009">
      <w:pPr>
        <w:pStyle w:val="ColorfulList-Accent11"/>
        <w:numPr>
          <w:ilvl w:val="1"/>
          <w:numId w:val="10"/>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l’interprétation; l’évaluation</w:t>
      </w:r>
    </w:p>
    <w:p w:rsidR="00D67FC3" w:rsidRPr="00D67FC3" w:rsidRDefault="00D67FC3" w:rsidP="00F65009">
      <w:pPr>
        <w:pStyle w:val="ColorfulList-Accent11"/>
        <w:numPr>
          <w:ilvl w:val="1"/>
          <w:numId w:val="10"/>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l’interprétation; la communication</w:t>
      </w:r>
    </w:p>
    <w:p w:rsidR="00D67FC3" w:rsidRPr="00D67FC3" w:rsidRDefault="00D67FC3" w:rsidP="00F65009">
      <w:pPr>
        <w:pStyle w:val="ColorfulList-Accent11"/>
        <w:numPr>
          <w:ilvl w:val="1"/>
          <w:numId w:val="10"/>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la collecte; la cueillette</w:t>
      </w:r>
    </w:p>
    <w:p w:rsidR="00D67FC3" w:rsidRPr="00D67FC3" w:rsidRDefault="00D67FC3" w:rsidP="00F65009">
      <w:pPr>
        <w:pStyle w:val="ColorfulList-Accent11"/>
        <w:numPr>
          <w:ilvl w:val="1"/>
          <w:numId w:val="10"/>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l’évaluation; l’analyse</w:t>
      </w:r>
    </w:p>
    <w:p w:rsidR="00D67FC3" w:rsidRPr="00C25B1A" w:rsidRDefault="00D67FC3" w:rsidP="00F65009">
      <w:pPr>
        <w:pStyle w:val="ColorfulList-Accent11"/>
        <w:numPr>
          <w:ilvl w:val="1"/>
          <w:numId w:val="10"/>
        </w:numPr>
        <w:overflowPunct w:val="0"/>
        <w:autoSpaceDE w:val="0"/>
        <w:autoSpaceDN w:val="0"/>
        <w:adjustRightInd w:val="0"/>
        <w:spacing w:after="0" w:line="360" w:lineRule="auto"/>
        <w:textAlignment w:val="baseline"/>
        <w:rPr>
          <w:rFonts w:ascii="Verdana" w:hAnsi="Verdana"/>
          <w:b/>
          <w:sz w:val="18"/>
          <w:szCs w:val="18"/>
        </w:rPr>
      </w:pPr>
      <w:r w:rsidRPr="00C25B1A">
        <w:rPr>
          <w:rFonts w:ascii="Verdana" w:hAnsi="Verdana"/>
          <w:b/>
          <w:sz w:val="18"/>
          <w:szCs w:val="18"/>
        </w:rPr>
        <w:t>la collecte; l’évaluation</w:t>
      </w:r>
    </w:p>
    <w:p w:rsidR="00D67FC3" w:rsidRPr="00D67FC3" w:rsidRDefault="00D67FC3" w:rsidP="009C0910">
      <w:pPr>
        <w:spacing w:line="360" w:lineRule="auto"/>
        <w:rPr>
          <w:rFonts w:ascii="Verdana" w:hAnsi="Verdana"/>
          <w:sz w:val="18"/>
          <w:szCs w:val="18"/>
          <w:lang w:val="fr-CA"/>
        </w:rPr>
      </w:pPr>
    </w:p>
    <w:p w:rsidR="00D67FC3" w:rsidRDefault="00D67FC3" w:rsidP="00C25B1A">
      <w:pPr>
        <w:pStyle w:val="ColorfulList-Accent11"/>
        <w:numPr>
          <w:ilvl w:val="0"/>
          <w:numId w:val="1"/>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Les personnes de type __________ privilégient une vue d’ensemble de la situation, aiment avoir de nouveaux problèmes à résoudre, détestent la routine et préfèrent chercher de nouvelles possibilités plutôt que de travailler à partir de faits établis.</w:t>
      </w:r>
    </w:p>
    <w:p w:rsidR="00C25B1A" w:rsidRPr="00D67FC3" w:rsidRDefault="00C25B1A" w:rsidP="00C25B1A">
      <w:pPr>
        <w:pStyle w:val="ColorfulList-Accent11"/>
        <w:overflowPunct w:val="0"/>
        <w:autoSpaceDE w:val="0"/>
        <w:autoSpaceDN w:val="0"/>
        <w:adjustRightInd w:val="0"/>
        <w:spacing w:after="0" w:line="360" w:lineRule="auto"/>
        <w:ind w:left="357"/>
        <w:textAlignment w:val="baseline"/>
        <w:rPr>
          <w:rFonts w:ascii="Verdana" w:hAnsi="Verdana"/>
          <w:sz w:val="18"/>
          <w:szCs w:val="18"/>
        </w:rPr>
      </w:pPr>
    </w:p>
    <w:p w:rsidR="00D67FC3" w:rsidRPr="00D67FC3" w:rsidRDefault="00D67FC3" w:rsidP="00F65009">
      <w:pPr>
        <w:pStyle w:val="ColorfulList-Accent11"/>
        <w:numPr>
          <w:ilvl w:val="1"/>
          <w:numId w:val="11"/>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pensée</w:t>
      </w:r>
    </w:p>
    <w:p w:rsidR="00D67FC3" w:rsidRPr="00D67FC3" w:rsidRDefault="00D67FC3" w:rsidP="00F65009">
      <w:pPr>
        <w:pStyle w:val="ColorfulList-Accent11"/>
        <w:numPr>
          <w:ilvl w:val="1"/>
          <w:numId w:val="11"/>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sentiment</w:t>
      </w:r>
    </w:p>
    <w:p w:rsidR="00D67FC3" w:rsidRPr="00C25B1A" w:rsidRDefault="00D67FC3" w:rsidP="00F65009">
      <w:pPr>
        <w:pStyle w:val="ColorfulList-Accent11"/>
        <w:numPr>
          <w:ilvl w:val="1"/>
          <w:numId w:val="11"/>
        </w:numPr>
        <w:overflowPunct w:val="0"/>
        <w:autoSpaceDE w:val="0"/>
        <w:autoSpaceDN w:val="0"/>
        <w:adjustRightInd w:val="0"/>
        <w:spacing w:after="0" w:line="360" w:lineRule="auto"/>
        <w:textAlignment w:val="baseline"/>
        <w:rPr>
          <w:rFonts w:ascii="Verdana" w:hAnsi="Verdana"/>
          <w:b/>
          <w:sz w:val="18"/>
          <w:szCs w:val="18"/>
        </w:rPr>
      </w:pPr>
      <w:r w:rsidRPr="00C25B1A">
        <w:rPr>
          <w:rFonts w:ascii="Verdana" w:hAnsi="Verdana"/>
          <w:b/>
          <w:sz w:val="18"/>
          <w:szCs w:val="18"/>
        </w:rPr>
        <w:t>intuition</w:t>
      </w:r>
    </w:p>
    <w:p w:rsidR="00D67FC3" w:rsidRPr="00D67FC3" w:rsidRDefault="00D67FC3" w:rsidP="00F65009">
      <w:pPr>
        <w:pStyle w:val="ColorfulList-Accent11"/>
        <w:numPr>
          <w:ilvl w:val="1"/>
          <w:numId w:val="11"/>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cognitif</w:t>
      </w:r>
    </w:p>
    <w:p w:rsidR="00D67FC3" w:rsidRPr="007147F3" w:rsidRDefault="00D67FC3" w:rsidP="009C0910">
      <w:pPr>
        <w:pStyle w:val="ColorfulList-Accent11"/>
        <w:numPr>
          <w:ilvl w:val="1"/>
          <w:numId w:val="11"/>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sensation</w:t>
      </w:r>
    </w:p>
    <w:p w:rsidR="00D67FC3" w:rsidRDefault="00D67FC3" w:rsidP="00C25B1A">
      <w:pPr>
        <w:pStyle w:val="ColorfulList-Accent11"/>
        <w:numPr>
          <w:ilvl w:val="0"/>
          <w:numId w:val="1"/>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lastRenderedPageBreak/>
        <w:t>Les personnes de type__________ font appel à la raison et à l’intellect pour résoudre les problèmes; elles sont portées à minimiser les émotions.</w:t>
      </w:r>
    </w:p>
    <w:p w:rsidR="00E72F38" w:rsidRPr="00D67FC3" w:rsidRDefault="00E72F38" w:rsidP="00E72F38">
      <w:pPr>
        <w:pStyle w:val="ColorfulList-Accent11"/>
        <w:overflowPunct w:val="0"/>
        <w:autoSpaceDE w:val="0"/>
        <w:autoSpaceDN w:val="0"/>
        <w:adjustRightInd w:val="0"/>
        <w:spacing w:after="0" w:line="360" w:lineRule="auto"/>
        <w:ind w:left="357"/>
        <w:textAlignment w:val="baseline"/>
        <w:rPr>
          <w:rFonts w:ascii="Verdana" w:hAnsi="Verdana"/>
          <w:sz w:val="18"/>
          <w:szCs w:val="18"/>
        </w:rPr>
      </w:pPr>
    </w:p>
    <w:p w:rsidR="00D67FC3" w:rsidRPr="009947E7" w:rsidRDefault="00D67FC3" w:rsidP="00F65009">
      <w:pPr>
        <w:pStyle w:val="ColorfulList-Accent11"/>
        <w:numPr>
          <w:ilvl w:val="0"/>
          <w:numId w:val="12"/>
        </w:numPr>
        <w:overflowPunct w:val="0"/>
        <w:autoSpaceDE w:val="0"/>
        <w:autoSpaceDN w:val="0"/>
        <w:adjustRightInd w:val="0"/>
        <w:spacing w:after="0" w:line="360" w:lineRule="auto"/>
        <w:textAlignment w:val="baseline"/>
        <w:rPr>
          <w:rFonts w:ascii="Verdana" w:hAnsi="Verdana"/>
          <w:b/>
          <w:sz w:val="18"/>
          <w:szCs w:val="18"/>
        </w:rPr>
      </w:pPr>
      <w:r w:rsidRPr="009947E7">
        <w:rPr>
          <w:rFonts w:ascii="Verdana" w:hAnsi="Verdana"/>
          <w:b/>
          <w:sz w:val="18"/>
          <w:szCs w:val="18"/>
        </w:rPr>
        <w:t>pensée</w:t>
      </w:r>
    </w:p>
    <w:p w:rsidR="00D67FC3" w:rsidRPr="00D67FC3" w:rsidRDefault="00D67FC3" w:rsidP="00F65009">
      <w:pPr>
        <w:pStyle w:val="ColorfulList-Accent11"/>
        <w:numPr>
          <w:ilvl w:val="0"/>
          <w:numId w:val="12"/>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sentiment</w:t>
      </w:r>
    </w:p>
    <w:p w:rsidR="00D67FC3" w:rsidRPr="00D67FC3" w:rsidRDefault="00D67FC3" w:rsidP="00F65009">
      <w:pPr>
        <w:pStyle w:val="ColorfulList-Accent11"/>
        <w:numPr>
          <w:ilvl w:val="0"/>
          <w:numId w:val="12"/>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intuition</w:t>
      </w:r>
    </w:p>
    <w:p w:rsidR="00D67FC3" w:rsidRPr="00D67FC3" w:rsidRDefault="00D67FC3" w:rsidP="00F65009">
      <w:pPr>
        <w:pStyle w:val="ColorfulList-Accent11"/>
        <w:numPr>
          <w:ilvl w:val="0"/>
          <w:numId w:val="12"/>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cognitif</w:t>
      </w:r>
    </w:p>
    <w:p w:rsidR="00D67FC3" w:rsidRPr="00D67FC3" w:rsidRDefault="00D67FC3" w:rsidP="00F65009">
      <w:pPr>
        <w:pStyle w:val="ColorfulList-Accent11"/>
        <w:numPr>
          <w:ilvl w:val="0"/>
          <w:numId w:val="12"/>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sensation</w:t>
      </w:r>
    </w:p>
    <w:p w:rsidR="00D67FC3" w:rsidRPr="00D67FC3" w:rsidRDefault="00D67FC3" w:rsidP="009C0910">
      <w:pPr>
        <w:spacing w:line="360" w:lineRule="auto"/>
        <w:rPr>
          <w:rFonts w:ascii="Verdana" w:hAnsi="Verdana"/>
          <w:sz w:val="18"/>
          <w:szCs w:val="18"/>
          <w:lang w:val="fr-CA"/>
        </w:rPr>
      </w:pPr>
    </w:p>
    <w:p w:rsidR="00D67FC3" w:rsidRDefault="00D67FC3" w:rsidP="009947E7">
      <w:pPr>
        <w:pStyle w:val="ColorfulList-Accent11"/>
        <w:numPr>
          <w:ilvl w:val="0"/>
          <w:numId w:val="1"/>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Lequel des énoncés suivants concernant le lieu de contrôle des personnes est correct?</w:t>
      </w:r>
    </w:p>
    <w:p w:rsidR="009947E7" w:rsidRPr="00D67FC3" w:rsidRDefault="009947E7" w:rsidP="009947E7">
      <w:pPr>
        <w:pStyle w:val="ColorfulList-Accent11"/>
        <w:overflowPunct w:val="0"/>
        <w:autoSpaceDE w:val="0"/>
        <w:autoSpaceDN w:val="0"/>
        <w:adjustRightInd w:val="0"/>
        <w:spacing w:after="0" w:line="360" w:lineRule="auto"/>
        <w:ind w:left="357"/>
        <w:textAlignment w:val="baseline"/>
        <w:rPr>
          <w:rFonts w:ascii="Verdana" w:hAnsi="Verdana"/>
          <w:sz w:val="18"/>
          <w:szCs w:val="18"/>
        </w:rPr>
      </w:pPr>
    </w:p>
    <w:p w:rsidR="00D67FC3" w:rsidRPr="00D67FC3" w:rsidRDefault="00D67FC3" w:rsidP="00F65009">
      <w:pPr>
        <w:pStyle w:val="ColorfulList-Accent11"/>
        <w:numPr>
          <w:ilvl w:val="0"/>
          <w:numId w:val="13"/>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 xml:space="preserve">Les personnes ayant un lieu de contrôle externe tendent à être introverties. </w:t>
      </w:r>
    </w:p>
    <w:p w:rsidR="00D67FC3" w:rsidRPr="00D67FC3" w:rsidRDefault="00D67FC3" w:rsidP="00F65009">
      <w:pPr>
        <w:pStyle w:val="ColorfulList-Accent11"/>
        <w:numPr>
          <w:ilvl w:val="0"/>
          <w:numId w:val="13"/>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 xml:space="preserve">Les personnes ayant un lieu de contrôle interne tendent à être extraverties. </w:t>
      </w:r>
    </w:p>
    <w:p w:rsidR="00D67FC3" w:rsidRPr="009947E7" w:rsidRDefault="00D67FC3" w:rsidP="00F65009">
      <w:pPr>
        <w:pStyle w:val="ColorfulList-Accent11"/>
        <w:numPr>
          <w:ilvl w:val="0"/>
          <w:numId w:val="13"/>
        </w:numPr>
        <w:overflowPunct w:val="0"/>
        <w:autoSpaceDE w:val="0"/>
        <w:autoSpaceDN w:val="0"/>
        <w:adjustRightInd w:val="0"/>
        <w:spacing w:after="0" w:line="360" w:lineRule="auto"/>
        <w:textAlignment w:val="baseline"/>
        <w:rPr>
          <w:rFonts w:ascii="Verdana" w:hAnsi="Verdana"/>
          <w:b/>
          <w:sz w:val="18"/>
          <w:szCs w:val="18"/>
        </w:rPr>
      </w:pPr>
      <w:r w:rsidRPr="009947E7">
        <w:rPr>
          <w:rFonts w:ascii="Verdana" w:hAnsi="Verdana"/>
          <w:b/>
          <w:sz w:val="18"/>
          <w:szCs w:val="18"/>
        </w:rPr>
        <w:t xml:space="preserve">Les personnes ayant un lieu de contrôle interne réussissent mieux dans des postes exigeant des capacités d’apprentissage ou un esprit d’initiative. </w:t>
      </w:r>
    </w:p>
    <w:p w:rsidR="00D67FC3" w:rsidRPr="00D67FC3" w:rsidRDefault="00D67FC3" w:rsidP="00F65009">
      <w:pPr>
        <w:pStyle w:val="ColorfulList-Accent11"/>
        <w:numPr>
          <w:ilvl w:val="0"/>
          <w:numId w:val="13"/>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Les personnes ayant un lieu de contrôle externe pensent qu’elles ont une emprise sur ce qui leur arrive.</w:t>
      </w:r>
    </w:p>
    <w:p w:rsidR="00D67FC3" w:rsidRPr="00D67FC3" w:rsidRDefault="00D67FC3" w:rsidP="00F65009">
      <w:pPr>
        <w:pStyle w:val="ColorfulList-Accent11"/>
        <w:numPr>
          <w:ilvl w:val="0"/>
          <w:numId w:val="13"/>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 xml:space="preserve">Les personnes ayant un lieu de contrôle interne pensent que ce qui leur arrive résulte de facteurs extérieurs sur lesquels ils n’ont pas de contrôle et qu’elles ne peuvent pas orienter le cours des événements. </w:t>
      </w:r>
    </w:p>
    <w:p w:rsidR="00D67FC3" w:rsidRPr="00D67FC3" w:rsidRDefault="00D67FC3" w:rsidP="009C0910">
      <w:pPr>
        <w:spacing w:line="360" w:lineRule="auto"/>
        <w:rPr>
          <w:rFonts w:ascii="Verdana" w:hAnsi="Verdana"/>
          <w:sz w:val="18"/>
          <w:szCs w:val="18"/>
          <w:lang w:val="fr-CA"/>
        </w:rPr>
      </w:pPr>
    </w:p>
    <w:p w:rsidR="00D67FC3" w:rsidRDefault="00D67FC3" w:rsidP="009947E7">
      <w:pPr>
        <w:pStyle w:val="ColorfulList-Accent11"/>
        <w:numPr>
          <w:ilvl w:val="0"/>
          <w:numId w:val="1"/>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La recherche a démontré qu’une personnalité proactive est associée à tous les facteurs suivants, sauf un. Lequel?</w:t>
      </w:r>
    </w:p>
    <w:p w:rsidR="00E72F38" w:rsidRPr="00D67FC3" w:rsidRDefault="00E72F38" w:rsidP="00E72F38">
      <w:pPr>
        <w:pStyle w:val="ColorfulList-Accent11"/>
        <w:overflowPunct w:val="0"/>
        <w:autoSpaceDE w:val="0"/>
        <w:autoSpaceDN w:val="0"/>
        <w:adjustRightInd w:val="0"/>
        <w:spacing w:after="0" w:line="360" w:lineRule="auto"/>
        <w:ind w:left="357"/>
        <w:textAlignment w:val="baseline"/>
        <w:rPr>
          <w:rFonts w:ascii="Verdana" w:hAnsi="Verdana"/>
          <w:sz w:val="18"/>
          <w:szCs w:val="18"/>
        </w:rPr>
      </w:pPr>
    </w:p>
    <w:p w:rsidR="00D67FC3" w:rsidRPr="00D67FC3" w:rsidRDefault="00D67FC3" w:rsidP="00F65009">
      <w:pPr>
        <w:pStyle w:val="ColorfulList-Accent11"/>
        <w:numPr>
          <w:ilvl w:val="0"/>
          <w:numId w:val="14"/>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Un bon rendement au travail.</w:t>
      </w:r>
    </w:p>
    <w:p w:rsidR="00D67FC3" w:rsidRPr="00D67FC3" w:rsidRDefault="00D67FC3" w:rsidP="00F65009">
      <w:pPr>
        <w:pStyle w:val="ColorfulList-Accent11"/>
        <w:numPr>
          <w:ilvl w:val="0"/>
          <w:numId w:val="14"/>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La créativité.</w:t>
      </w:r>
    </w:p>
    <w:p w:rsidR="00D67FC3" w:rsidRPr="00D67FC3" w:rsidRDefault="00D67FC3" w:rsidP="00F65009">
      <w:pPr>
        <w:pStyle w:val="ColorfulList-Accent11"/>
        <w:numPr>
          <w:ilvl w:val="0"/>
          <w:numId w:val="14"/>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Le leadership.</w:t>
      </w:r>
    </w:p>
    <w:p w:rsidR="00D67FC3" w:rsidRPr="009947E7" w:rsidRDefault="00D67FC3" w:rsidP="00F65009">
      <w:pPr>
        <w:pStyle w:val="ColorfulList-Accent11"/>
        <w:numPr>
          <w:ilvl w:val="0"/>
          <w:numId w:val="14"/>
        </w:numPr>
        <w:overflowPunct w:val="0"/>
        <w:autoSpaceDE w:val="0"/>
        <w:autoSpaceDN w:val="0"/>
        <w:adjustRightInd w:val="0"/>
        <w:spacing w:after="0" w:line="360" w:lineRule="auto"/>
        <w:textAlignment w:val="baseline"/>
        <w:rPr>
          <w:rFonts w:ascii="Verdana" w:hAnsi="Verdana"/>
          <w:b/>
          <w:sz w:val="18"/>
          <w:szCs w:val="18"/>
        </w:rPr>
      </w:pPr>
      <w:r w:rsidRPr="009947E7">
        <w:rPr>
          <w:rFonts w:ascii="Verdana" w:hAnsi="Verdana"/>
          <w:b/>
          <w:sz w:val="18"/>
          <w:szCs w:val="18"/>
        </w:rPr>
        <w:t>Un haut salaire.</w:t>
      </w:r>
    </w:p>
    <w:p w:rsidR="00D67FC3" w:rsidRPr="00D67FC3" w:rsidRDefault="00D67FC3" w:rsidP="00F65009">
      <w:pPr>
        <w:pStyle w:val="ColorfulList-Accent11"/>
        <w:numPr>
          <w:ilvl w:val="0"/>
          <w:numId w:val="14"/>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Une carrière couronnée de succès.</w:t>
      </w:r>
    </w:p>
    <w:p w:rsidR="00D67FC3" w:rsidRPr="009C20D2" w:rsidRDefault="00E72F38" w:rsidP="009C20D2">
      <w:pPr>
        <w:rPr>
          <w:rFonts w:ascii="Verdana" w:eastAsia="Calibri" w:hAnsi="Verdana"/>
          <w:sz w:val="18"/>
          <w:szCs w:val="18"/>
          <w:lang w:val="fr-CA" w:eastAsia="en-US"/>
        </w:rPr>
      </w:pPr>
      <w:r>
        <w:rPr>
          <w:rFonts w:ascii="Verdana" w:hAnsi="Verdana"/>
          <w:sz w:val="18"/>
          <w:szCs w:val="18"/>
        </w:rPr>
        <w:br w:type="page"/>
      </w:r>
    </w:p>
    <w:p w:rsidR="00D67FC3" w:rsidRDefault="00D67FC3" w:rsidP="009947E7">
      <w:pPr>
        <w:pStyle w:val="p1"/>
        <w:numPr>
          <w:ilvl w:val="0"/>
          <w:numId w:val="1"/>
        </w:numPr>
        <w:spacing w:line="360" w:lineRule="auto"/>
        <w:rPr>
          <w:rFonts w:ascii="Verdana" w:hAnsi="Verdana"/>
          <w:sz w:val="18"/>
          <w:szCs w:val="18"/>
        </w:rPr>
      </w:pPr>
      <w:r w:rsidRPr="00D67FC3">
        <w:rPr>
          <w:rFonts w:ascii="Verdana" w:hAnsi="Verdana"/>
          <w:sz w:val="18"/>
          <w:szCs w:val="18"/>
        </w:rPr>
        <w:lastRenderedPageBreak/>
        <w:t xml:space="preserve">La </w:t>
      </w:r>
      <w:r w:rsidRPr="00D67FC3">
        <w:rPr>
          <w:rStyle w:val="s1"/>
          <w:rFonts w:ascii="Verdana" w:hAnsi="Verdana"/>
          <w:color w:val="auto"/>
          <w:sz w:val="18"/>
          <w:szCs w:val="18"/>
        </w:rPr>
        <w:t xml:space="preserve">personnalité__________ </w:t>
      </w:r>
      <w:r w:rsidRPr="00D67FC3">
        <w:rPr>
          <w:rFonts w:ascii="Verdana" w:hAnsi="Verdana"/>
          <w:sz w:val="18"/>
          <w:szCs w:val="18"/>
        </w:rPr>
        <w:t>caractérise l’individu disposé à agir en vue de modifier son environnement</w:t>
      </w:r>
      <w:r w:rsidR="00E72F38">
        <w:rPr>
          <w:rFonts w:ascii="Verdana" w:hAnsi="Verdana"/>
          <w:sz w:val="18"/>
          <w:szCs w:val="18"/>
        </w:rPr>
        <w:t>.</w:t>
      </w:r>
    </w:p>
    <w:p w:rsidR="00E72F38" w:rsidRPr="00D67FC3" w:rsidRDefault="00E72F38" w:rsidP="00E72F38">
      <w:pPr>
        <w:pStyle w:val="p1"/>
        <w:spacing w:line="360" w:lineRule="auto"/>
        <w:ind w:left="357"/>
        <w:rPr>
          <w:rFonts w:ascii="Verdana" w:hAnsi="Verdana"/>
          <w:sz w:val="18"/>
          <w:szCs w:val="18"/>
        </w:rPr>
      </w:pPr>
    </w:p>
    <w:p w:rsidR="00D67FC3" w:rsidRPr="00D67FC3" w:rsidRDefault="00D67FC3" w:rsidP="00F65009">
      <w:pPr>
        <w:numPr>
          <w:ilvl w:val="0"/>
          <w:numId w:val="15"/>
        </w:numPr>
        <w:overflowPunct w:val="0"/>
        <w:autoSpaceDE w:val="0"/>
        <w:autoSpaceDN w:val="0"/>
        <w:adjustRightInd w:val="0"/>
        <w:spacing w:line="360" w:lineRule="auto"/>
        <w:textAlignment w:val="baseline"/>
        <w:rPr>
          <w:rFonts w:ascii="Verdana" w:hAnsi="Verdana"/>
          <w:sz w:val="18"/>
          <w:szCs w:val="18"/>
          <w:lang w:val="fr-CA"/>
        </w:rPr>
      </w:pPr>
      <w:r w:rsidRPr="00D67FC3">
        <w:rPr>
          <w:rFonts w:ascii="Verdana" w:hAnsi="Verdana"/>
          <w:sz w:val="18"/>
          <w:szCs w:val="18"/>
          <w:lang w:val="fr-CA"/>
        </w:rPr>
        <w:t>machiavélique</w:t>
      </w:r>
    </w:p>
    <w:p w:rsidR="00D67FC3" w:rsidRPr="00D67FC3" w:rsidRDefault="00D67FC3" w:rsidP="00F65009">
      <w:pPr>
        <w:numPr>
          <w:ilvl w:val="0"/>
          <w:numId w:val="15"/>
        </w:numPr>
        <w:overflowPunct w:val="0"/>
        <w:autoSpaceDE w:val="0"/>
        <w:autoSpaceDN w:val="0"/>
        <w:adjustRightInd w:val="0"/>
        <w:spacing w:line="360" w:lineRule="auto"/>
        <w:textAlignment w:val="baseline"/>
        <w:rPr>
          <w:rFonts w:ascii="Verdana" w:hAnsi="Verdana"/>
          <w:sz w:val="18"/>
          <w:szCs w:val="18"/>
          <w:lang w:val="fr-CA"/>
        </w:rPr>
      </w:pPr>
      <w:r w:rsidRPr="00D67FC3">
        <w:rPr>
          <w:rFonts w:ascii="Verdana" w:hAnsi="Verdana"/>
          <w:sz w:val="18"/>
          <w:szCs w:val="18"/>
          <w:lang w:val="fr-CA"/>
        </w:rPr>
        <w:t>autoritaire</w:t>
      </w:r>
    </w:p>
    <w:p w:rsidR="00D67FC3" w:rsidRPr="00D67FC3" w:rsidRDefault="00D67FC3" w:rsidP="00F65009">
      <w:pPr>
        <w:numPr>
          <w:ilvl w:val="0"/>
          <w:numId w:val="15"/>
        </w:numPr>
        <w:overflowPunct w:val="0"/>
        <w:autoSpaceDE w:val="0"/>
        <w:autoSpaceDN w:val="0"/>
        <w:adjustRightInd w:val="0"/>
        <w:spacing w:line="360" w:lineRule="auto"/>
        <w:textAlignment w:val="baseline"/>
        <w:rPr>
          <w:rFonts w:ascii="Verdana" w:hAnsi="Verdana"/>
          <w:sz w:val="18"/>
          <w:szCs w:val="18"/>
          <w:lang w:val="fr-CA"/>
        </w:rPr>
      </w:pPr>
      <w:r w:rsidRPr="00D67FC3">
        <w:rPr>
          <w:rFonts w:ascii="Verdana" w:hAnsi="Verdana"/>
          <w:sz w:val="18"/>
          <w:szCs w:val="18"/>
          <w:lang w:val="fr-CA"/>
        </w:rPr>
        <w:t>dogmatique</w:t>
      </w:r>
    </w:p>
    <w:p w:rsidR="00D67FC3" w:rsidRPr="009947E7" w:rsidRDefault="00D67FC3" w:rsidP="00F65009">
      <w:pPr>
        <w:numPr>
          <w:ilvl w:val="0"/>
          <w:numId w:val="15"/>
        </w:numPr>
        <w:overflowPunct w:val="0"/>
        <w:autoSpaceDE w:val="0"/>
        <w:autoSpaceDN w:val="0"/>
        <w:adjustRightInd w:val="0"/>
        <w:spacing w:line="360" w:lineRule="auto"/>
        <w:textAlignment w:val="baseline"/>
        <w:rPr>
          <w:rFonts w:ascii="Verdana" w:hAnsi="Verdana"/>
          <w:b/>
          <w:sz w:val="18"/>
          <w:szCs w:val="18"/>
          <w:lang w:val="fr-CA"/>
        </w:rPr>
      </w:pPr>
      <w:r w:rsidRPr="009947E7">
        <w:rPr>
          <w:rFonts w:ascii="Verdana" w:hAnsi="Verdana"/>
          <w:b/>
          <w:sz w:val="18"/>
          <w:szCs w:val="18"/>
          <w:lang w:val="fr-CA"/>
        </w:rPr>
        <w:t>proactive</w:t>
      </w:r>
    </w:p>
    <w:p w:rsidR="00D67FC3" w:rsidRDefault="00D67FC3" w:rsidP="00F65009">
      <w:pPr>
        <w:numPr>
          <w:ilvl w:val="0"/>
          <w:numId w:val="15"/>
        </w:numPr>
        <w:overflowPunct w:val="0"/>
        <w:autoSpaceDE w:val="0"/>
        <w:autoSpaceDN w:val="0"/>
        <w:adjustRightInd w:val="0"/>
        <w:spacing w:line="360" w:lineRule="auto"/>
        <w:textAlignment w:val="baseline"/>
        <w:rPr>
          <w:rFonts w:ascii="Verdana" w:hAnsi="Verdana"/>
          <w:sz w:val="18"/>
          <w:szCs w:val="18"/>
          <w:lang w:val="fr-CA"/>
        </w:rPr>
      </w:pPr>
      <w:r w:rsidRPr="00D67FC3">
        <w:rPr>
          <w:rFonts w:ascii="Verdana" w:hAnsi="Verdana"/>
          <w:sz w:val="18"/>
          <w:szCs w:val="18"/>
          <w:lang w:val="fr-CA"/>
        </w:rPr>
        <w:t>dépendante</w:t>
      </w:r>
    </w:p>
    <w:p w:rsidR="00E72F38" w:rsidRPr="009947E7" w:rsidRDefault="00E72F38" w:rsidP="00E72F38">
      <w:pPr>
        <w:overflowPunct w:val="0"/>
        <w:autoSpaceDE w:val="0"/>
        <w:autoSpaceDN w:val="0"/>
        <w:adjustRightInd w:val="0"/>
        <w:spacing w:line="360" w:lineRule="auto"/>
        <w:ind w:left="720"/>
        <w:textAlignment w:val="baseline"/>
        <w:rPr>
          <w:rFonts w:ascii="Verdana" w:hAnsi="Verdana"/>
          <w:sz w:val="18"/>
          <w:szCs w:val="18"/>
          <w:lang w:val="fr-CA"/>
        </w:rPr>
      </w:pPr>
    </w:p>
    <w:p w:rsidR="00D67FC3" w:rsidRDefault="00D67FC3" w:rsidP="009947E7">
      <w:pPr>
        <w:pStyle w:val="ColorfulList-Accent11"/>
        <w:numPr>
          <w:ilvl w:val="0"/>
          <w:numId w:val="1"/>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La personne très encline __________ voit le monde comme une source de menaces.</w:t>
      </w:r>
    </w:p>
    <w:p w:rsidR="00E72F38" w:rsidRPr="00D67FC3" w:rsidRDefault="00E72F38" w:rsidP="00E72F38">
      <w:pPr>
        <w:pStyle w:val="ColorfulList-Accent11"/>
        <w:overflowPunct w:val="0"/>
        <w:autoSpaceDE w:val="0"/>
        <w:autoSpaceDN w:val="0"/>
        <w:adjustRightInd w:val="0"/>
        <w:spacing w:after="0" w:line="360" w:lineRule="auto"/>
        <w:ind w:left="357"/>
        <w:textAlignment w:val="baseline"/>
        <w:rPr>
          <w:rFonts w:ascii="Verdana" w:hAnsi="Verdana"/>
          <w:sz w:val="18"/>
          <w:szCs w:val="18"/>
        </w:rPr>
      </w:pPr>
    </w:p>
    <w:p w:rsidR="00E72F38" w:rsidRPr="00E72F38" w:rsidRDefault="00D67FC3" w:rsidP="00F65009">
      <w:pPr>
        <w:pStyle w:val="ColorfulList-Accent11"/>
        <w:numPr>
          <w:ilvl w:val="0"/>
          <w:numId w:val="16"/>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au monitorage de soi</w:t>
      </w:r>
    </w:p>
    <w:p w:rsidR="00D67FC3" w:rsidRPr="00D67FC3" w:rsidRDefault="00D67FC3" w:rsidP="00F65009">
      <w:pPr>
        <w:pStyle w:val="ColorfulList-Accent11"/>
        <w:numPr>
          <w:ilvl w:val="0"/>
          <w:numId w:val="16"/>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au machiavélisme</w:t>
      </w:r>
    </w:p>
    <w:p w:rsidR="00D67FC3" w:rsidRPr="00D67FC3" w:rsidRDefault="00D67FC3" w:rsidP="00F65009">
      <w:pPr>
        <w:pStyle w:val="ColorfulList-Accent11"/>
        <w:numPr>
          <w:ilvl w:val="0"/>
          <w:numId w:val="16"/>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à l’autoritarisme</w:t>
      </w:r>
    </w:p>
    <w:p w:rsidR="00D67FC3" w:rsidRPr="00D67FC3" w:rsidRDefault="00D67FC3" w:rsidP="00F65009">
      <w:pPr>
        <w:pStyle w:val="ColorfulList-Accent11"/>
        <w:numPr>
          <w:ilvl w:val="0"/>
          <w:numId w:val="16"/>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au lieu de contrôle interne</w:t>
      </w:r>
    </w:p>
    <w:p w:rsidR="00D67FC3" w:rsidRDefault="00D67FC3" w:rsidP="00F65009">
      <w:pPr>
        <w:pStyle w:val="ColorfulList-Accent11"/>
        <w:numPr>
          <w:ilvl w:val="0"/>
          <w:numId w:val="16"/>
        </w:numPr>
        <w:overflowPunct w:val="0"/>
        <w:autoSpaceDE w:val="0"/>
        <w:autoSpaceDN w:val="0"/>
        <w:adjustRightInd w:val="0"/>
        <w:spacing w:after="0" w:line="360" w:lineRule="auto"/>
        <w:textAlignment w:val="baseline"/>
        <w:rPr>
          <w:rFonts w:ascii="Verdana" w:hAnsi="Verdana"/>
          <w:b/>
          <w:sz w:val="18"/>
          <w:szCs w:val="18"/>
        </w:rPr>
      </w:pPr>
      <w:r w:rsidRPr="009947E7">
        <w:rPr>
          <w:rFonts w:ascii="Verdana" w:hAnsi="Verdana"/>
          <w:b/>
          <w:sz w:val="18"/>
          <w:szCs w:val="18"/>
        </w:rPr>
        <w:t>au dogmatisme</w:t>
      </w:r>
    </w:p>
    <w:p w:rsidR="0065745E" w:rsidRPr="00946F4F" w:rsidRDefault="0065745E" w:rsidP="0065745E">
      <w:pPr>
        <w:pStyle w:val="ColorfulList-Accent11"/>
        <w:overflowPunct w:val="0"/>
        <w:autoSpaceDE w:val="0"/>
        <w:autoSpaceDN w:val="0"/>
        <w:adjustRightInd w:val="0"/>
        <w:spacing w:after="0" w:line="360" w:lineRule="auto"/>
        <w:textAlignment w:val="baseline"/>
        <w:rPr>
          <w:rFonts w:ascii="Verdana" w:hAnsi="Verdana"/>
          <w:b/>
          <w:sz w:val="16"/>
          <w:szCs w:val="16"/>
        </w:rPr>
      </w:pPr>
    </w:p>
    <w:p w:rsidR="00D67FC3" w:rsidRDefault="00D67FC3" w:rsidP="0065745E">
      <w:pPr>
        <w:pStyle w:val="ColorfulList-Accent11"/>
        <w:numPr>
          <w:ilvl w:val="0"/>
          <w:numId w:val="1"/>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La personne très encline __________ se caractérise par sa capacité à adapter son comportement aux facteurs environnementaux.</w:t>
      </w:r>
    </w:p>
    <w:p w:rsidR="00E72F38" w:rsidRPr="00D67FC3" w:rsidRDefault="00E72F38" w:rsidP="00E72F38">
      <w:pPr>
        <w:pStyle w:val="ColorfulList-Accent11"/>
        <w:overflowPunct w:val="0"/>
        <w:autoSpaceDE w:val="0"/>
        <w:autoSpaceDN w:val="0"/>
        <w:adjustRightInd w:val="0"/>
        <w:spacing w:after="0" w:line="360" w:lineRule="auto"/>
        <w:ind w:left="357"/>
        <w:textAlignment w:val="baseline"/>
        <w:rPr>
          <w:rFonts w:ascii="Verdana" w:hAnsi="Verdana"/>
          <w:sz w:val="18"/>
          <w:szCs w:val="18"/>
        </w:rPr>
      </w:pPr>
    </w:p>
    <w:p w:rsidR="00D67FC3" w:rsidRPr="009947E7" w:rsidRDefault="00D67FC3" w:rsidP="00F65009">
      <w:pPr>
        <w:pStyle w:val="ColorfulList-Accent11"/>
        <w:numPr>
          <w:ilvl w:val="0"/>
          <w:numId w:val="17"/>
        </w:numPr>
        <w:overflowPunct w:val="0"/>
        <w:autoSpaceDE w:val="0"/>
        <w:autoSpaceDN w:val="0"/>
        <w:adjustRightInd w:val="0"/>
        <w:spacing w:after="0" w:line="360" w:lineRule="auto"/>
        <w:textAlignment w:val="baseline"/>
        <w:rPr>
          <w:rFonts w:ascii="Verdana" w:hAnsi="Verdana"/>
          <w:b/>
          <w:sz w:val="18"/>
          <w:szCs w:val="18"/>
        </w:rPr>
      </w:pPr>
      <w:r w:rsidRPr="009947E7">
        <w:rPr>
          <w:rFonts w:ascii="Verdana" w:hAnsi="Verdana"/>
          <w:b/>
          <w:sz w:val="18"/>
          <w:szCs w:val="18"/>
        </w:rPr>
        <w:t>au monitorage de soi</w:t>
      </w:r>
    </w:p>
    <w:p w:rsidR="00D67FC3" w:rsidRPr="00D67FC3" w:rsidRDefault="00D67FC3" w:rsidP="00F65009">
      <w:pPr>
        <w:pStyle w:val="ColorfulList-Accent11"/>
        <w:numPr>
          <w:ilvl w:val="0"/>
          <w:numId w:val="17"/>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au machiavélisme</w:t>
      </w:r>
    </w:p>
    <w:p w:rsidR="00D67FC3" w:rsidRPr="00D67FC3" w:rsidRDefault="00D67FC3" w:rsidP="00F65009">
      <w:pPr>
        <w:pStyle w:val="ColorfulList-Accent11"/>
        <w:numPr>
          <w:ilvl w:val="0"/>
          <w:numId w:val="17"/>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à l’autoritarisme</w:t>
      </w:r>
    </w:p>
    <w:p w:rsidR="00D67FC3" w:rsidRPr="00D67FC3" w:rsidRDefault="00D67FC3" w:rsidP="00F65009">
      <w:pPr>
        <w:pStyle w:val="ColorfulList-Accent11"/>
        <w:numPr>
          <w:ilvl w:val="0"/>
          <w:numId w:val="17"/>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au lieu de contrôle interne</w:t>
      </w:r>
    </w:p>
    <w:p w:rsidR="00D67FC3" w:rsidRPr="00D67FC3" w:rsidRDefault="00D67FC3" w:rsidP="00F65009">
      <w:pPr>
        <w:pStyle w:val="ColorfulList-Accent11"/>
        <w:numPr>
          <w:ilvl w:val="0"/>
          <w:numId w:val="17"/>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au dogmatisme</w:t>
      </w:r>
    </w:p>
    <w:p w:rsidR="00D67FC3" w:rsidRPr="00946F4F" w:rsidRDefault="00D67FC3" w:rsidP="003D1B8E">
      <w:pPr>
        <w:pStyle w:val="ColorfulList-Accent11"/>
        <w:spacing w:after="0" w:line="360" w:lineRule="auto"/>
        <w:ind w:left="0"/>
        <w:rPr>
          <w:rFonts w:ascii="Verdana" w:hAnsi="Verdana"/>
          <w:sz w:val="16"/>
          <w:szCs w:val="16"/>
        </w:rPr>
      </w:pPr>
    </w:p>
    <w:p w:rsidR="00D67FC3" w:rsidRDefault="00D67FC3" w:rsidP="003D1B8E">
      <w:pPr>
        <w:pStyle w:val="ColorfulList-Accent11"/>
        <w:numPr>
          <w:ilvl w:val="0"/>
          <w:numId w:val="1"/>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Laquelle des caractéristiques suivantes s’observe rarement chez une personnalité très machiavélique?</w:t>
      </w:r>
    </w:p>
    <w:p w:rsidR="00E72F38" w:rsidRPr="00D67FC3" w:rsidRDefault="00E72F38" w:rsidP="00E72F38">
      <w:pPr>
        <w:pStyle w:val="ColorfulList-Accent11"/>
        <w:overflowPunct w:val="0"/>
        <w:autoSpaceDE w:val="0"/>
        <w:autoSpaceDN w:val="0"/>
        <w:adjustRightInd w:val="0"/>
        <w:spacing w:after="0" w:line="360" w:lineRule="auto"/>
        <w:ind w:left="357"/>
        <w:textAlignment w:val="baseline"/>
        <w:rPr>
          <w:rFonts w:ascii="Verdana" w:hAnsi="Verdana"/>
          <w:sz w:val="18"/>
          <w:szCs w:val="18"/>
        </w:rPr>
      </w:pPr>
    </w:p>
    <w:p w:rsidR="00D67FC3" w:rsidRPr="00D67FC3" w:rsidRDefault="00D67FC3" w:rsidP="00F65009">
      <w:pPr>
        <w:pStyle w:val="ColorfulList-Accent11"/>
        <w:numPr>
          <w:ilvl w:val="0"/>
          <w:numId w:val="18"/>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La capacité de mentir pour atteindre ses buts personnels.</w:t>
      </w:r>
    </w:p>
    <w:p w:rsidR="00D67FC3" w:rsidRPr="00D67FC3" w:rsidRDefault="00D67FC3" w:rsidP="00F65009">
      <w:pPr>
        <w:pStyle w:val="ColorfulList-Accent11"/>
        <w:numPr>
          <w:ilvl w:val="0"/>
          <w:numId w:val="18"/>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Le fait d’aborder les situations avec logique et sang-froid.</w:t>
      </w:r>
    </w:p>
    <w:p w:rsidR="00D67FC3" w:rsidRPr="00D67FC3" w:rsidRDefault="00D67FC3" w:rsidP="00F65009">
      <w:pPr>
        <w:pStyle w:val="ColorfulList-Accent11"/>
        <w:numPr>
          <w:ilvl w:val="0"/>
          <w:numId w:val="18"/>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Le fait d’accorder peu d’importance à la loyauté.</w:t>
      </w:r>
    </w:p>
    <w:p w:rsidR="00D67FC3" w:rsidRPr="009947E7" w:rsidRDefault="00D67FC3" w:rsidP="00F65009">
      <w:pPr>
        <w:pStyle w:val="ColorfulList-Accent11"/>
        <w:numPr>
          <w:ilvl w:val="0"/>
          <w:numId w:val="18"/>
        </w:numPr>
        <w:overflowPunct w:val="0"/>
        <w:autoSpaceDE w:val="0"/>
        <w:autoSpaceDN w:val="0"/>
        <w:adjustRightInd w:val="0"/>
        <w:spacing w:after="0" w:line="360" w:lineRule="auto"/>
        <w:textAlignment w:val="baseline"/>
        <w:rPr>
          <w:rFonts w:ascii="Verdana" w:hAnsi="Verdana"/>
          <w:b/>
          <w:sz w:val="18"/>
          <w:szCs w:val="18"/>
        </w:rPr>
      </w:pPr>
      <w:r w:rsidRPr="009947E7">
        <w:rPr>
          <w:rFonts w:ascii="Verdana" w:hAnsi="Verdana"/>
          <w:b/>
          <w:sz w:val="18"/>
          <w:szCs w:val="18"/>
        </w:rPr>
        <w:t xml:space="preserve">L’incapacité à influencer les autres. </w:t>
      </w:r>
    </w:p>
    <w:p w:rsidR="00D67FC3" w:rsidRPr="00D67FC3" w:rsidRDefault="00D67FC3" w:rsidP="00F65009">
      <w:pPr>
        <w:pStyle w:val="ColorfulList-Accent11"/>
        <w:numPr>
          <w:ilvl w:val="0"/>
          <w:numId w:val="18"/>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 xml:space="preserve">L’indifférence aux opinions d’autrui. </w:t>
      </w:r>
    </w:p>
    <w:p w:rsidR="00D67FC3" w:rsidRDefault="00D67FC3" w:rsidP="009C0910">
      <w:pPr>
        <w:spacing w:line="360" w:lineRule="auto"/>
        <w:rPr>
          <w:rFonts w:ascii="Verdana" w:hAnsi="Verdana"/>
          <w:sz w:val="16"/>
          <w:szCs w:val="16"/>
          <w:lang w:val="fr-CA"/>
        </w:rPr>
      </w:pPr>
    </w:p>
    <w:p w:rsidR="0020471B" w:rsidRPr="00946F4F" w:rsidRDefault="0020471B" w:rsidP="009C0910">
      <w:pPr>
        <w:spacing w:line="360" w:lineRule="auto"/>
        <w:rPr>
          <w:rFonts w:ascii="Verdana" w:hAnsi="Verdana"/>
          <w:sz w:val="16"/>
          <w:szCs w:val="16"/>
          <w:lang w:val="fr-CA"/>
        </w:rPr>
      </w:pPr>
    </w:p>
    <w:p w:rsidR="00D67FC3" w:rsidRDefault="00D67FC3" w:rsidP="003D1B8E">
      <w:pPr>
        <w:pStyle w:val="ColorfulList-Accent11"/>
        <w:numPr>
          <w:ilvl w:val="0"/>
          <w:numId w:val="1"/>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lastRenderedPageBreak/>
        <w:t xml:space="preserve">Les __________ d’un individu sont le fruit de ses apprentissages et de ses expériences dans le contexte culturel où il grandit. </w:t>
      </w:r>
    </w:p>
    <w:p w:rsidR="00E72F38" w:rsidRPr="00D67FC3" w:rsidRDefault="00E72F38" w:rsidP="00E72F38">
      <w:pPr>
        <w:pStyle w:val="ColorfulList-Accent11"/>
        <w:overflowPunct w:val="0"/>
        <w:autoSpaceDE w:val="0"/>
        <w:autoSpaceDN w:val="0"/>
        <w:adjustRightInd w:val="0"/>
        <w:spacing w:after="0" w:line="360" w:lineRule="auto"/>
        <w:ind w:left="357"/>
        <w:textAlignment w:val="baseline"/>
        <w:rPr>
          <w:rFonts w:ascii="Verdana" w:hAnsi="Verdana"/>
          <w:sz w:val="18"/>
          <w:szCs w:val="18"/>
        </w:rPr>
      </w:pPr>
    </w:p>
    <w:p w:rsidR="00D67FC3" w:rsidRPr="00D67FC3" w:rsidRDefault="00D67FC3" w:rsidP="00F65009">
      <w:pPr>
        <w:pStyle w:val="ColorfulList-Accent11"/>
        <w:numPr>
          <w:ilvl w:val="0"/>
          <w:numId w:val="19"/>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volontés</w:t>
      </w:r>
    </w:p>
    <w:p w:rsidR="00D67FC3" w:rsidRPr="00D67FC3" w:rsidRDefault="00D67FC3" w:rsidP="00F65009">
      <w:pPr>
        <w:pStyle w:val="ColorfulList-Accent11"/>
        <w:numPr>
          <w:ilvl w:val="0"/>
          <w:numId w:val="19"/>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besoins</w:t>
      </w:r>
    </w:p>
    <w:p w:rsidR="00D67FC3" w:rsidRPr="00D67FC3" w:rsidRDefault="00D67FC3" w:rsidP="00F65009">
      <w:pPr>
        <w:pStyle w:val="ColorfulList-Accent11"/>
        <w:numPr>
          <w:ilvl w:val="0"/>
          <w:numId w:val="19"/>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perceptions</w:t>
      </w:r>
    </w:p>
    <w:p w:rsidR="00D67FC3" w:rsidRPr="00D67FC3" w:rsidRDefault="00D67FC3" w:rsidP="00F65009">
      <w:pPr>
        <w:pStyle w:val="ColorfulList-Accent11"/>
        <w:numPr>
          <w:ilvl w:val="0"/>
          <w:numId w:val="19"/>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connaissances</w:t>
      </w:r>
    </w:p>
    <w:p w:rsidR="00D67FC3" w:rsidRPr="009947E7" w:rsidRDefault="00D67FC3" w:rsidP="00F65009">
      <w:pPr>
        <w:pStyle w:val="ColorfulList-Accent11"/>
        <w:numPr>
          <w:ilvl w:val="0"/>
          <w:numId w:val="19"/>
        </w:numPr>
        <w:overflowPunct w:val="0"/>
        <w:autoSpaceDE w:val="0"/>
        <w:autoSpaceDN w:val="0"/>
        <w:adjustRightInd w:val="0"/>
        <w:spacing w:after="0" w:line="360" w:lineRule="auto"/>
        <w:textAlignment w:val="baseline"/>
        <w:rPr>
          <w:rFonts w:ascii="Verdana" w:hAnsi="Verdana"/>
          <w:b/>
          <w:sz w:val="18"/>
          <w:szCs w:val="18"/>
        </w:rPr>
      </w:pPr>
      <w:r w:rsidRPr="009947E7">
        <w:rPr>
          <w:rFonts w:ascii="Verdana" w:hAnsi="Verdana"/>
          <w:b/>
          <w:sz w:val="18"/>
          <w:szCs w:val="18"/>
        </w:rPr>
        <w:t>valeurs</w:t>
      </w:r>
    </w:p>
    <w:p w:rsidR="00D67FC3" w:rsidRPr="00946F4F" w:rsidRDefault="00D67FC3" w:rsidP="009C0910">
      <w:pPr>
        <w:spacing w:line="360" w:lineRule="auto"/>
        <w:rPr>
          <w:rFonts w:ascii="Verdana" w:hAnsi="Verdana"/>
          <w:sz w:val="16"/>
          <w:szCs w:val="16"/>
          <w:lang w:val="fr-CA"/>
        </w:rPr>
      </w:pPr>
    </w:p>
    <w:p w:rsidR="00D67FC3" w:rsidRDefault="00D67FC3" w:rsidP="003D1B8E">
      <w:pPr>
        <w:pStyle w:val="ColorfulList-Accent11"/>
        <w:numPr>
          <w:ilvl w:val="0"/>
          <w:numId w:val="1"/>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Toutes les valeurs ci-dessous sont des valeurs finales, sauf une. Laquelle?</w:t>
      </w:r>
    </w:p>
    <w:p w:rsidR="00E72F38" w:rsidRPr="00D67FC3" w:rsidRDefault="00E72F38" w:rsidP="00E72F38">
      <w:pPr>
        <w:pStyle w:val="ColorfulList-Accent11"/>
        <w:overflowPunct w:val="0"/>
        <w:autoSpaceDE w:val="0"/>
        <w:autoSpaceDN w:val="0"/>
        <w:adjustRightInd w:val="0"/>
        <w:spacing w:after="0" w:line="360" w:lineRule="auto"/>
        <w:ind w:left="357"/>
        <w:textAlignment w:val="baseline"/>
        <w:rPr>
          <w:rFonts w:ascii="Verdana" w:hAnsi="Verdana"/>
          <w:sz w:val="18"/>
          <w:szCs w:val="18"/>
        </w:rPr>
      </w:pPr>
    </w:p>
    <w:p w:rsidR="00D67FC3" w:rsidRPr="00D67FC3" w:rsidRDefault="00D67FC3" w:rsidP="00F65009">
      <w:pPr>
        <w:pStyle w:val="ColorfulList-Accent11"/>
        <w:numPr>
          <w:ilvl w:val="0"/>
          <w:numId w:val="20"/>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La volonté d’accomplissement.</w:t>
      </w:r>
    </w:p>
    <w:p w:rsidR="00D67FC3" w:rsidRPr="00D67FC3" w:rsidRDefault="00D67FC3" w:rsidP="00F65009">
      <w:pPr>
        <w:pStyle w:val="ColorfulList-Accent11"/>
        <w:numPr>
          <w:ilvl w:val="0"/>
          <w:numId w:val="20"/>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La beauté dans le monde.</w:t>
      </w:r>
    </w:p>
    <w:p w:rsidR="00D67FC3" w:rsidRPr="00D67FC3" w:rsidRDefault="00D67FC3" w:rsidP="00F65009">
      <w:pPr>
        <w:pStyle w:val="ColorfulList-Accent11"/>
        <w:numPr>
          <w:ilvl w:val="0"/>
          <w:numId w:val="20"/>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L’amour accompli.</w:t>
      </w:r>
    </w:p>
    <w:p w:rsidR="00D67FC3" w:rsidRPr="009947E7" w:rsidRDefault="00D67FC3" w:rsidP="00F65009">
      <w:pPr>
        <w:pStyle w:val="ColorfulList-Accent11"/>
        <w:numPr>
          <w:ilvl w:val="0"/>
          <w:numId w:val="20"/>
        </w:numPr>
        <w:overflowPunct w:val="0"/>
        <w:autoSpaceDE w:val="0"/>
        <w:autoSpaceDN w:val="0"/>
        <w:adjustRightInd w:val="0"/>
        <w:spacing w:after="0" w:line="360" w:lineRule="auto"/>
        <w:textAlignment w:val="baseline"/>
        <w:rPr>
          <w:rFonts w:ascii="Verdana" w:hAnsi="Verdana"/>
          <w:b/>
          <w:sz w:val="18"/>
          <w:szCs w:val="18"/>
        </w:rPr>
      </w:pPr>
      <w:r w:rsidRPr="009947E7">
        <w:rPr>
          <w:rFonts w:ascii="Verdana" w:hAnsi="Verdana"/>
          <w:b/>
          <w:sz w:val="18"/>
          <w:szCs w:val="18"/>
        </w:rPr>
        <w:t>Le pardon.</w:t>
      </w:r>
    </w:p>
    <w:p w:rsidR="00D67FC3" w:rsidRDefault="00D67FC3" w:rsidP="00F65009">
      <w:pPr>
        <w:pStyle w:val="ColorfulList-Accent11"/>
        <w:numPr>
          <w:ilvl w:val="0"/>
          <w:numId w:val="20"/>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La liberté.</w:t>
      </w:r>
    </w:p>
    <w:p w:rsidR="00E72F38" w:rsidRPr="0003046D" w:rsidRDefault="00E72F38" w:rsidP="00E72F38">
      <w:pPr>
        <w:pStyle w:val="ColorfulList-Accent11"/>
        <w:overflowPunct w:val="0"/>
        <w:autoSpaceDE w:val="0"/>
        <w:autoSpaceDN w:val="0"/>
        <w:adjustRightInd w:val="0"/>
        <w:spacing w:after="0" w:line="360" w:lineRule="auto"/>
        <w:textAlignment w:val="baseline"/>
        <w:rPr>
          <w:rFonts w:ascii="Verdana" w:hAnsi="Verdana"/>
          <w:sz w:val="18"/>
          <w:szCs w:val="18"/>
        </w:rPr>
      </w:pPr>
    </w:p>
    <w:p w:rsidR="00D67FC3" w:rsidRDefault="00D67FC3" w:rsidP="0003046D">
      <w:pPr>
        <w:pStyle w:val="ColorfulList-Accent11"/>
        <w:numPr>
          <w:ilvl w:val="0"/>
          <w:numId w:val="1"/>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Toutes les valeurs ci-dessous sont des valeurs instrumentales, sauf une. Laquelle?</w:t>
      </w:r>
    </w:p>
    <w:p w:rsidR="00E72F38" w:rsidRPr="00D67FC3" w:rsidRDefault="00E72F38" w:rsidP="00E72F38">
      <w:pPr>
        <w:pStyle w:val="ColorfulList-Accent11"/>
        <w:overflowPunct w:val="0"/>
        <w:autoSpaceDE w:val="0"/>
        <w:autoSpaceDN w:val="0"/>
        <w:adjustRightInd w:val="0"/>
        <w:spacing w:after="0" w:line="360" w:lineRule="auto"/>
        <w:ind w:left="357"/>
        <w:textAlignment w:val="baseline"/>
        <w:rPr>
          <w:rFonts w:ascii="Verdana" w:hAnsi="Verdana"/>
          <w:sz w:val="18"/>
          <w:szCs w:val="18"/>
        </w:rPr>
      </w:pPr>
    </w:p>
    <w:p w:rsidR="00D67FC3" w:rsidRPr="00D67FC3" w:rsidRDefault="00D67FC3" w:rsidP="00F65009">
      <w:pPr>
        <w:pStyle w:val="ColorfulList-Accent11"/>
        <w:numPr>
          <w:ilvl w:val="0"/>
          <w:numId w:val="21"/>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La maîtrise de soi.</w:t>
      </w:r>
    </w:p>
    <w:p w:rsidR="00D67FC3" w:rsidRPr="009947E7" w:rsidRDefault="00D67FC3" w:rsidP="00F65009">
      <w:pPr>
        <w:pStyle w:val="ColorfulList-Accent11"/>
        <w:numPr>
          <w:ilvl w:val="0"/>
          <w:numId w:val="21"/>
        </w:numPr>
        <w:overflowPunct w:val="0"/>
        <w:autoSpaceDE w:val="0"/>
        <w:autoSpaceDN w:val="0"/>
        <w:adjustRightInd w:val="0"/>
        <w:spacing w:after="0" w:line="360" w:lineRule="auto"/>
        <w:textAlignment w:val="baseline"/>
        <w:rPr>
          <w:rFonts w:ascii="Verdana" w:hAnsi="Verdana"/>
          <w:b/>
          <w:sz w:val="18"/>
          <w:szCs w:val="18"/>
        </w:rPr>
      </w:pPr>
      <w:r w:rsidRPr="009947E7">
        <w:rPr>
          <w:rFonts w:ascii="Verdana" w:hAnsi="Verdana"/>
          <w:b/>
          <w:sz w:val="18"/>
          <w:szCs w:val="18"/>
        </w:rPr>
        <w:t>Le respect de soi.</w:t>
      </w:r>
    </w:p>
    <w:p w:rsidR="00D67FC3" w:rsidRPr="00D67FC3" w:rsidRDefault="00D67FC3" w:rsidP="00F65009">
      <w:pPr>
        <w:pStyle w:val="ColorfulList-Accent11"/>
        <w:numPr>
          <w:ilvl w:val="0"/>
          <w:numId w:val="21"/>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L’honnêteté.</w:t>
      </w:r>
    </w:p>
    <w:p w:rsidR="00D67FC3" w:rsidRPr="00D67FC3" w:rsidRDefault="00D67FC3" w:rsidP="00F65009">
      <w:pPr>
        <w:pStyle w:val="ColorfulList-Accent11"/>
        <w:numPr>
          <w:ilvl w:val="0"/>
          <w:numId w:val="21"/>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L’ambition.</w:t>
      </w:r>
    </w:p>
    <w:p w:rsidR="00D67FC3" w:rsidRPr="00D67FC3" w:rsidRDefault="00D67FC3" w:rsidP="00F65009">
      <w:pPr>
        <w:pStyle w:val="ColorfulList-Accent11"/>
        <w:numPr>
          <w:ilvl w:val="0"/>
          <w:numId w:val="21"/>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L’imagination.</w:t>
      </w:r>
    </w:p>
    <w:p w:rsidR="00D67FC3" w:rsidRPr="00E72F38" w:rsidRDefault="00D67FC3" w:rsidP="009C0910">
      <w:pPr>
        <w:spacing w:line="360" w:lineRule="auto"/>
        <w:rPr>
          <w:rFonts w:ascii="Verdana" w:hAnsi="Verdana"/>
          <w:sz w:val="16"/>
          <w:szCs w:val="16"/>
          <w:lang w:val="fr-CA"/>
        </w:rPr>
      </w:pPr>
    </w:p>
    <w:p w:rsidR="00D67FC3" w:rsidRDefault="00D67FC3" w:rsidP="0003046D">
      <w:pPr>
        <w:pStyle w:val="ColorfulList-Accent11"/>
        <w:numPr>
          <w:ilvl w:val="0"/>
          <w:numId w:val="1"/>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Parmi les descriptions suivantes, laquelle ne correspond pas aux valeurs liées au monde du travail définies par Bruce Meglino et ses collaborateurs?</w:t>
      </w:r>
    </w:p>
    <w:p w:rsidR="00E72F38" w:rsidRPr="00D67FC3" w:rsidRDefault="00E72F38" w:rsidP="00E72F38">
      <w:pPr>
        <w:pStyle w:val="ColorfulList-Accent11"/>
        <w:overflowPunct w:val="0"/>
        <w:autoSpaceDE w:val="0"/>
        <w:autoSpaceDN w:val="0"/>
        <w:adjustRightInd w:val="0"/>
        <w:spacing w:after="0" w:line="360" w:lineRule="auto"/>
        <w:ind w:left="357"/>
        <w:textAlignment w:val="baseline"/>
        <w:rPr>
          <w:rFonts w:ascii="Verdana" w:hAnsi="Verdana"/>
          <w:sz w:val="18"/>
          <w:szCs w:val="18"/>
        </w:rPr>
      </w:pPr>
    </w:p>
    <w:p w:rsidR="00D67FC3" w:rsidRPr="00D67FC3" w:rsidRDefault="00D67FC3" w:rsidP="00F65009">
      <w:pPr>
        <w:pStyle w:val="ColorfulList-Accent11"/>
        <w:numPr>
          <w:ilvl w:val="0"/>
          <w:numId w:val="22"/>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Faire ce qu’il y a à faire, travailler dur pour relever des défis et accomplir de grandes choses dans la vie.</w:t>
      </w:r>
    </w:p>
    <w:p w:rsidR="00D67FC3" w:rsidRPr="00D67FC3" w:rsidRDefault="00D67FC3" w:rsidP="00F65009">
      <w:pPr>
        <w:pStyle w:val="ColorfulList-Accent11"/>
        <w:numPr>
          <w:ilvl w:val="0"/>
          <w:numId w:val="22"/>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 xml:space="preserve">Se préoccuper des autres, leur venir en aide. </w:t>
      </w:r>
    </w:p>
    <w:p w:rsidR="00D67FC3" w:rsidRPr="00D67FC3" w:rsidRDefault="00D67FC3" w:rsidP="00F65009">
      <w:pPr>
        <w:pStyle w:val="ColorfulList-Accent11"/>
        <w:numPr>
          <w:ilvl w:val="0"/>
          <w:numId w:val="22"/>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 xml:space="preserve">S’en tenir à la vérité et agir selon ses convictions. </w:t>
      </w:r>
    </w:p>
    <w:p w:rsidR="00D67FC3" w:rsidRPr="009947E7" w:rsidRDefault="00D67FC3" w:rsidP="00F65009">
      <w:pPr>
        <w:pStyle w:val="ColorfulList-Accent11"/>
        <w:numPr>
          <w:ilvl w:val="0"/>
          <w:numId w:val="22"/>
        </w:numPr>
        <w:overflowPunct w:val="0"/>
        <w:autoSpaceDE w:val="0"/>
        <w:autoSpaceDN w:val="0"/>
        <w:adjustRightInd w:val="0"/>
        <w:spacing w:after="0" w:line="360" w:lineRule="auto"/>
        <w:textAlignment w:val="baseline"/>
        <w:rPr>
          <w:rFonts w:ascii="Verdana" w:hAnsi="Verdana"/>
          <w:b/>
          <w:sz w:val="18"/>
          <w:szCs w:val="18"/>
        </w:rPr>
      </w:pPr>
      <w:r w:rsidRPr="009947E7">
        <w:rPr>
          <w:rFonts w:ascii="Verdana" w:hAnsi="Verdana"/>
          <w:b/>
          <w:sz w:val="18"/>
          <w:szCs w:val="18"/>
        </w:rPr>
        <w:t>Chercher à découvrir la vérité par le raisonnement et la pensée systématique.</w:t>
      </w:r>
    </w:p>
    <w:p w:rsidR="00E72F38" w:rsidRDefault="00D67FC3" w:rsidP="00F65009">
      <w:pPr>
        <w:pStyle w:val="ColorfulList-Accent11"/>
        <w:numPr>
          <w:ilvl w:val="0"/>
          <w:numId w:val="22"/>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Agir en toute justice et en toute impartialité.</w:t>
      </w:r>
    </w:p>
    <w:p w:rsidR="00D67FC3" w:rsidRPr="00E72F38" w:rsidRDefault="00E72F38" w:rsidP="00E72F38">
      <w:pPr>
        <w:rPr>
          <w:rFonts w:ascii="Verdana" w:eastAsia="Calibri" w:hAnsi="Verdana"/>
          <w:sz w:val="18"/>
          <w:szCs w:val="18"/>
          <w:lang w:val="fr-CA" w:eastAsia="en-US"/>
        </w:rPr>
      </w:pPr>
      <w:r>
        <w:rPr>
          <w:rFonts w:ascii="Verdana" w:hAnsi="Verdana"/>
          <w:sz w:val="18"/>
          <w:szCs w:val="18"/>
        </w:rPr>
        <w:br w:type="page"/>
      </w:r>
    </w:p>
    <w:p w:rsidR="00D67FC3" w:rsidRDefault="00D67FC3" w:rsidP="000173EE">
      <w:pPr>
        <w:pStyle w:val="ColorfulList-Accent11"/>
        <w:numPr>
          <w:ilvl w:val="0"/>
          <w:numId w:val="1"/>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lastRenderedPageBreak/>
        <w:t xml:space="preserve">Lequel de ces énoncés concernant les dimensions de la culture nationale est vrai? </w:t>
      </w:r>
    </w:p>
    <w:p w:rsidR="00E72F38" w:rsidRPr="00D67FC3" w:rsidRDefault="00E72F38" w:rsidP="00E72F38">
      <w:pPr>
        <w:pStyle w:val="ColorfulList-Accent11"/>
        <w:overflowPunct w:val="0"/>
        <w:autoSpaceDE w:val="0"/>
        <w:autoSpaceDN w:val="0"/>
        <w:adjustRightInd w:val="0"/>
        <w:spacing w:after="0" w:line="360" w:lineRule="auto"/>
        <w:ind w:left="357"/>
        <w:textAlignment w:val="baseline"/>
        <w:rPr>
          <w:rFonts w:ascii="Verdana" w:hAnsi="Verdana"/>
          <w:sz w:val="18"/>
          <w:szCs w:val="18"/>
        </w:rPr>
      </w:pPr>
    </w:p>
    <w:p w:rsidR="00D67FC3" w:rsidRPr="00D67FC3" w:rsidRDefault="00D67FC3" w:rsidP="00F65009">
      <w:pPr>
        <w:pStyle w:val="ColorfulList-Accent11"/>
        <w:numPr>
          <w:ilvl w:val="0"/>
          <w:numId w:val="23"/>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 xml:space="preserve">Les États-Unis sont un pays orienté vers le long terme. </w:t>
      </w:r>
    </w:p>
    <w:p w:rsidR="00D67FC3" w:rsidRPr="00D67FC3" w:rsidRDefault="00D67FC3" w:rsidP="00F65009">
      <w:pPr>
        <w:pStyle w:val="ColorfulList-Accent11"/>
        <w:numPr>
          <w:ilvl w:val="0"/>
          <w:numId w:val="23"/>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La culture du Japon est très « féminine ».</w:t>
      </w:r>
    </w:p>
    <w:p w:rsidR="00D67FC3" w:rsidRPr="009947E7" w:rsidRDefault="00D67FC3" w:rsidP="00F65009">
      <w:pPr>
        <w:pStyle w:val="ColorfulList-Accent11"/>
        <w:numPr>
          <w:ilvl w:val="0"/>
          <w:numId w:val="23"/>
        </w:numPr>
        <w:overflowPunct w:val="0"/>
        <w:autoSpaceDE w:val="0"/>
        <w:autoSpaceDN w:val="0"/>
        <w:adjustRightInd w:val="0"/>
        <w:spacing w:after="0" w:line="360" w:lineRule="auto"/>
        <w:textAlignment w:val="baseline"/>
        <w:rPr>
          <w:rFonts w:ascii="Verdana" w:hAnsi="Verdana"/>
          <w:b/>
          <w:sz w:val="18"/>
          <w:szCs w:val="18"/>
        </w:rPr>
      </w:pPr>
      <w:r w:rsidRPr="009947E7">
        <w:rPr>
          <w:rFonts w:ascii="Verdana" w:hAnsi="Verdana"/>
          <w:b/>
          <w:sz w:val="18"/>
          <w:szCs w:val="18"/>
        </w:rPr>
        <w:t xml:space="preserve">La culture des États-Unis est hautement individualiste. </w:t>
      </w:r>
    </w:p>
    <w:p w:rsidR="00D67FC3" w:rsidRPr="00D67FC3" w:rsidRDefault="00D67FC3" w:rsidP="00F65009">
      <w:pPr>
        <w:pStyle w:val="ColorfulList-Accent11"/>
        <w:numPr>
          <w:ilvl w:val="0"/>
          <w:numId w:val="23"/>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 xml:space="preserve">La culture de Hong Kong tolère mal l’incertitude. </w:t>
      </w:r>
    </w:p>
    <w:p w:rsidR="00D67FC3" w:rsidRPr="00D67FC3" w:rsidRDefault="00D67FC3" w:rsidP="00F65009">
      <w:pPr>
        <w:pStyle w:val="ColorfulList-Accent11"/>
        <w:numPr>
          <w:ilvl w:val="0"/>
          <w:numId w:val="23"/>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 xml:space="preserve">La culture panaméenne est plutôt individualiste. </w:t>
      </w:r>
    </w:p>
    <w:p w:rsidR="00D67FC3" w:rsidRPr="00E72F38" w:rsidRDefault="00D67FC3" w:rsidP="009C0910">
      <w:pPr>
        <w:pStyle w:val="ColorfulList-Accent11"/>
        <w:spacing w:after="0" w:line="360" w:lineRule="auto"/>
        <w:ind w:left="0"/>
        <w:rPr>
          <w:rFonts w:ascii="Verdana" w:hAnsi="Verdana"/>
          <w:sz w:val="16"/>
          <w:szCs w:val="16"/>
        </w:rPr>
      </w:pPr>
    </w:p>
    <w:p w:rsidR="00D67FC3" w:rsidRDefault="00D67FC3" w:rsidP="00E72F38">
      <w:pPr>
        <w:pStyle w:val="ColorfulList-Accent11"/>
        <w:numPr>
          <w:ilvl w:val="0"/>
          <w:numId w:val="1"/>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Parmi les éléments suivants, lequel ne fait pas partie cinq dimensions permettant de définir les grandes cultures nationales, selon le cadre conceptuel élaboré par Geert Hofstede?</w:t>
      </w:r>
    </w:p>
    <w:p w:rsidR="00E72F38" w:rsidRPr="00D67FC3" w:rsidRDefault="00E72F38" w:rsidP="00E72F38">
      <w:pPr>
        <w:pStyle w:val="ColorfulList-Accent11"/>
        <w:overflowPunct w:val="0"/>
        <w:autoSpaceDE w:val="0"/>
        <w:autoSpaceDN w:val="0"/>
        <w:adjustRightInd w:val="0"/>
        <w:spacing w:after="0" w:line="360" w:lineRule="auto"/>
        <w:ind w:left="357"/>
        <w:textAlignment w:val="baseline"/>
        <w:rPr>
          <w:rFonts w:ascii="Verdana" w:hAnsi="Verdana"/>
          <w:sz w:val="18"/>
          <w:szCs w:val="18"/>
        </w:rPr>
      </w:pPr>
    </w:p>
    <w:p w:rsidR="00D67FC3" w:rsidRPr="00D67FC3" w:rsidRDefault="00D67FC3" w:rsidP="00F65009">
      <w:pPr>
        <w:pStyle w:val="ColorfulList-Accent11"/>
        <w:numPr>
          <w:ilvl w:val="0"/>
          <w:numId w:val="24"/>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La distance hiérarchique.</w:t>
      </w:r>
    </w:p>
    <w:p w:rsidR="00D67FC3" w:rsidRPr="00D67FC3" w:rsidRDefault="00D67FC3" w:rsidP="00F65009">
      <w:pPr>
        <w:pStyle w:val="ColorfulList-Accent11"/>
        <w:numPr>
          <w:ilvl w:val="0"/>
          <w:numId w:val="24"/>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L’orientation à long terme et l’orientation à court terme.</w:t>
      </w:r>
    </w:p>
    <w:p w:rsidR="00D67FC3" w:rsidRPr="009947E7" w:rsidRDefault="00D67FC3" w:rsidP="00F65009">
      <w:pPr>
        <w:pStyle w:val="ColorfulList-Accent11"/>
        <w:numPr>
          <w:ilvl w:val="0"/>
          <w:numId w:val="24"/>
        </w:numPr>
        <w:overflowPunct w:val="0"/>
        <w:autoSpaceDE w:val="0"/>
        <w:autoSpaceDN w:val="0"/>
        <w:adjustRightInd w:val="0"/>
        <w:spacing w:after="0" w:line="360" w:lineRule="auto"/>
        <w:textAlignment w:val="baseline"/>
        <w:rPr>
          <w:rFonts w:ascii="Verdana" w:hAnsi="Verdana"/>
          <w:b/>
          <w:sz w:val="18"/>
          <w:szCs w:val="18"/>
        </w:rPr>
      </w:pPr>
      <w:r w:rsidRPr="009947E7">
        <w:rPr>
          <w:rFonts w:ascii="Verdana" w:hAnsi="Verdana"/>
          <w:b/>
          <w:sz w:val="18"/>
          <w:szCs w:val="18"/>
        </w:rPr>
        <w:t xml:space="preserve">La résilience. </w:t>
      </w:r>
    </w:p>
    <w:p w:rsidR="00D67FC3" w:rsidRPr="00D67FC3" w:rsidRDefault="00D67FC3" w:rsidP="00F65009">
      <w:pPr>
        <w:pStyle w:val="ColorfulList-Accent11"/>
        <w:numPr>
          <w:ilvl w:val="0"/>
          <w:numId w:val="24"/>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 xml:space="preserve">La maîtrise de l’incertitude. </w:t>
      </w:r>
    </w:p>
    <w:p w:rsidR="00D67FC3" w:rsidRPr="00D67FC3" w:rsidRDefault="00D67FC3" w:rsidP="00F65009">
      <w:pPr>
        <w:pStyle w:val="ColorfulList-Accent11"/>
        <w:numPr>
          <w:ilvl w:val="0"/>
          <w:numId w:val="24"/>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L’orientation masculine et l’orientation féminine.</w:t>
      </w:r>
    </w:p>
    <w:p w:rsidR="00D67FC3" w:rsidRPr="00E72F38" w:rsidRDefault="00D67FC3" w:rsidP="009C0910">
      <w:pPr>
        <w:spacing w:line="360" w:lineRule="auto"/>
        <w:rPr>
          <w:rFonts w:ascii="Verdana" w:hAnsi="Verdana"/>
          <w:sz w:val="16"/>
          <w:szCs w:val="16"/>
          <w:lang w:val="fr-CA"/>
        </w:rPr>
      </w:pPr>
    </w:p>
    <w:p w:rsidR="00D67FC3" w:rsidRDefault="00D67FC3" w:rsidP="00E72F38">
      <w:pPr>
        <w:pStyle w:val="ColorfulList-Accent11"/>
        <w:numPr>
          <w:ilvl w:val="0"/>
          <w:numId w:val="1"/>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Lequel des termes ci-dessous désigne le fait que les femmes quittent leur organisation avant d’atteindre les échelons les plus élevés?</w:t>
      </w:r>
    </w:p>
    <w:p w:rsidR="00E72F38" w:rsidRPr="00D67FC3" w:rsidRDefault="00E72F38" w:rsidP="00E72F38">
      <w:pPr>
        <w:pStyle w:val="ColorfulList-Accent11"/>
        <w:overflowPunct w:val="0"/>
        <w:autoSpaceDE w:val="0"/>
        <w:autoSpaceDN w:val="0"/>
        <w:adjustRightInd w:val="0"/>
        <w:spacing w:after="0" w:line="360" w:lineRule="auto"/>
        <w:ind w:left="357"/>
        <w:textAlignment w:val="baseline"/>
        <w:rPr>
          <w:rFonts w:ascii="Verdana" w:hAnsi="Verdana"/>
          <w:sz w:val="18"/>
          <w:szCs w:val="18"/>
        </w:rPr>
      </w:pPr>
    </w:p>
    <w:p w:rsidR="00D67FC3" w:rsidRPr="00D67FC3" w:rsidRDefault="00D67FC3" w:rsidP="00F65009">
      <w:pPr>
        <w:pStyle w:val="ColorfulList-Accent11"/>
        <w:numPr>
          <w:ilvl w:val="0"/>
          <w:numId w:val="26"/>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Multiculturalisme.</w:t>
      </w:r>
    </w:p>
    <w:p w:rsidR="00D67FC3" w:rsidRPr="00D67FC3" w:rsidRDefault="00D67FC3" w:rsidP="00F65009">
      <w:pPr>
        <w:pStyle w:val="ColorfulList-Accent11"/>
        <w:numPr>
          <w:ilvl w:val="0"/>
          <w:numId w:val="26"/>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Intégration.</w:t>
      </w:r>
    </w:p>
    <w:p w:rsidR="00D67FC3" w:rsidRPr="009947E7" w:rsidRDefault="00D67FC3" w:rsidP="00F65009">
      <w:pPr>
        <w:pStyle w:val="ColorfulList-Accent11"/>
        <w:numPr>
          <w:ilvl w:val="0"/>
          <w:numId w:val="26"/>
        </w:numPr>
        <w:overflowPunct w:val="0"/>
        <w:autoSpaceDE w:val="0"/>
        <w:autoSpaceDN w:val="0"/>
        <w:adjustRightInd w:val="0"/>
        <w:spacing w:after="0" w:line="360" w:lineRule="auto"/>
        <w:textAlignment w:val="baseline"/>
        <w:rPr>
          <w:rFonts w:ascii="Verdana" w:hAnsi="Verdana"/>
          <w:b/>
          <w:sz w:val="18"/>
          <w:szCs w:val="18"/>
        </w:rPr>
      </w:pPr>
      <w:r w:rsidRPr="009947E7">
        <w:rPr>
          <w:rFonts w:ascii="Verdana" w:hAnsi="Verdana"/>
          <w:b/>
          <w:sz w:val="18"/>
          <w:szCs w:val="18"/>
        </w:rPr>
        <w:t>Tuyau percé.</w:t>
      </w:r>
    </w:p>
    <w:p w:rsidR="00D67FC3" w:rsidRPr="00D67FC3" w:rsidRDefault="00D67FC3" w:rsidP="00F65009">
      <w:pPr>
        <w:pStyle w:val="ColorfulList-Accent11"/>
        <w:numPr>
          <w:ilvl w:val="0"/>
          <w:numId w:val="26"/>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Action positive.</w:t>
      </w:r>
    </w:p>
    <w:p w:rsidR="00D67FC3" w:rsidRPr="00D67FC3" w:rsidRDefault="00D67FC3" w:rsidP="00F65009">
      <w:pPr>
        <w:pStyle w:val="ColorfulList-Accent11"/>
        <w:numPr>
          <w:ilvl w:val="0"/>
          <w:numId w:val="26"/>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Double aveugle.</w:t>
      </w:r>
    </w:p>
    <w:p w:rsidR="00D67FC3" w:rsidRPr="00D67FC3" w:rsidRDefault="00D67FC3" w:rsidP="009C0910">
      <w:pPr>
        <w:spacing w:line="360" w:lineRule="auto"/>
        <w:rPr>
          <w:rFonts w:ascii="Verdana" w:hAnsi="Verdana"/>
          <w:sz w:val="18"/>
          <w:szCs w:val="18"/>
          <w:lang w:val="fr-CA"/>
        </w:rPr>
      </w:pPr>
    </w:p>
    <w:p w:rsidR="00D67FC3" w:rsidRDefault="00D67FC3" w:rsidP="00E72F38">
      <w:pPr>
        <w:pStyle w:val="ColorfulList-Accent11"/>
        <w:numPr>
          <w:ilvl w:val="0"/>
          <w:numId w:val="1"/>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Les baby-boomers pensent que les membres des générations Y et Z ____________.</w:t>
      </w:r>
    </w:p>
    <w:p w:rsidR="00E72F38" w:rsidRPr="00D67FC3" w:rsidRDefault="00E72F38" w:rsidP="00E72F38">
      <w:pPr>
        <w:pStyle w:val="ColorfulList-Accent11"/>
        <w:overflowPunct w:val="0"/>
        <w:autoSpaceDE w:val="0"/>
        <w:autoSpaceDN w:val="0"/>
        <w:adjustRightInd w:val="0"/>
        <w:spacing w:after="0" w:line="360" w:lineRule="auto"/>
        <w:ind w:left="357"/>
        <w:textAlignment w:val="baseline"/>
        <w:rPr>
          <w:rFonts w:ascii="Verdana" w:hAnsi="Verdana"/>
          <w:sz w:val="18"/>
          <w:szCs w:val="18"/>
        </w:rPr>
      </w:pPr>
    </w:p>
    <w:p w:rsidR="00D67FC3" w:rsidRPr="00D67FC3" w:rsidRDefault="00D67FC3" w:rsidP="00F65009">
      <w:pPr>
        <w:pStyle w:val="ColorfulList-Accent11"/>
        <w:numPr>
          <w:ilvl w:val="0"/>
          <w:numId w:val="25"/>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sont des travailleurs acharnés</w:t>
      </w:r>
    </w:p>
    <w:p w:rsidR="00D67FC3" w:rsidRPr="009947E7" w:rsidRDefault="00D67FC3" w:rsidP="00F65009">
      <w:pPr>
        <w:pStyle w:val="ColorfulList-Accent11"/>
        <w:numPr>
          <w:ilvl w:val="0"/>
          <w:numId w:val="25"/>
        </w:numPr>
        <w:overflowPunct w:val="0"/>
        <w:autoSpaceDE w:val="0"/>
        <w:autoSpaceDN w:val="0"/>
        <w:adjustRightInd w:val="0"/>
        <w:spacing w:after="0" w:line="360" w:lineRule="auto"/>
        <w:textAlignment w:val="baseline"/>
        <w:rPr>
          <w:rFonts w:ascii="Verdana" w:hAnsi="Verdana"/>
          <w:b/>
          <w:sz w:val="18"/>
          <w:szCs w:val="18"/>
        </w:rPr>
      </w:pPr>
      <w:r w:rsidRPr="009947E7">
        <w:rPr>
          <w:rFonts w:ascii="Verdana" w:hAnsi="Verdana"/>
          <w:b/>
          <w:sz w:val="18"/>
          <w:szCs w:val="18"/>
        </w:rPr>
        <w:t>tiennent tout pour acquis</w:t>
      </w:r>
    </w:p>
    <w:p w:rsidR="00D67FC3" w:rsidRPr="00D67FC3" w:rsidRDefault="00D67FC3" w:rsidP="00F65009">
      <w:pPr>
        <w:pStyle w:val="ColorfulList-Accent11"/>
        <w:numPr>
          <w:ilvl w:val="0"/>
          <w:numId w:val="25"/>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gagnent trop vite des galons</w:t>
      </w:r>
    </w:p>
    <w:p w:rsidR="00D67FC3" w:rsidRPr="00D67FC3" w:rsidRDefault="00D67FC3" w:rsidP="00F65009">
      <w:pPr>
        <w:pStyle w:val="ColorfulList-Accent11"/>
        <w:numPr>
          <w:ilvl w:val="0"/>
          <w:numId w:val="25"/>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valorisent les structures</w:t>
      </w:r>
    </w:p>
    <w:p w:rsidR="00D67FC3" w:rsidRDefault="00D67FC3" w:rsidP="00F65009">
      <w:pPr>
        <w:pStyle w:val="ColorfulList-Accent11"/>
        <w:numPr>
          <w:ilvl w:val="0"/>
          <w:numId w:val="25"/>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valorisent une façon « professionnelle » de s’habiller</w:t>
      </w:r>
    </w:p>
    <w:p w:rsidR="006270EA" w:rsidRPr="006270EA" w:rsidRDefault="006270EA" w:rsidP="006270EA">
      <w:pPr>
        <w:pStyle w:val="ColorfulList-Accent11"/>
        <w:overflowPunct w:val="0"/>
        <w:autoSpaceDE w:val="0"/>
        <w:autoSpaceDN w:val="0"/>
        <w:adjustRightInd w:val="0"/>
        <w:spacing w:after="0" w:line="360" w:lineRule="auto"/>
        <w:textAlignment w:val="baseline"/>
        <w:rPr>
          <w:rFonts w:ascii="Verdana" w:hAnsi="Verdana"/>
          <w:sz w:val="18"/>
          <w:szCs w:val="18"/>
        </w:rPr>
      </w:pPr>
    </w:p>
    <w:p w:rsidR="00D67FC3" w:rsidRPr="00D67FC3" w:rsidRDefault="00D67FC3" w:rsidP="009C0910">
      <w:pPr>
        <w:spacing w:line="360" w:lineRule="auto"/>
        <w:rPr>
          <w:rFonts w:ascii="Verdana" w:hAnsi="Verdana"/>
          <w:sz w:val="18"/>
          <w:szCs w:val="18"/>
          <w:lang w:val="fr-CA"/>
        </w:rPr>
      </w:pPr>
    </w:p>
    <w:p w:rsidR="00D67FC3" w:rsidRDefault="00D67FC3" w:rsidP="006270EA">
      <w:pPr>
        <w:pStyle w:val="ColorfulList-Accent11"/>
        <w:numPr>
          <w:ilvl w:val="0"/>
          <w:numId w:val="1"/>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lastRenderedPageBreak/>
        <w:t>__________, au sein des entreprises, se traduit par l’acceptation des différences et la création d’un milieu où chacun se sent valorisé et bien à sa place.</w:t>
      </w:r>
    </w:p>
    <w:p w:rsidR="006270EA" w:rsidRPr="00D67FC3" w:rsidRDefault="006270EA" w:rsidP="006270EA">
      <w:pPr>
        <w:pStyle w:val="ColorfulList-Accent11"/>
        <w:overflowPunct w:val="0"/>
        <w:autoSpaceDE w:val="0"/>
        <w:autoSpaceDN w:val="0"/>
        <w:adjustRightInd w:val="0"/>
        <w:spacing w:after="0" w:line="360" w:lineRule="auto"/>
        <w:ind w:left="357"/>
        <w:textAlignment w:val="baseline"/>
        <w:rPr>
          <w:rFonts w:ascii="Verdana" w:hAnsi="Verdana"/>
          <w:sz w:val="18"/>
          <w:szCs w:val="18"/>
        </w:rPr>
      </w:pPr>
    </w:p>
    <w:p w:rsidR="00D67FC3" w:rsidRPr="00D67FC3" w:rsidRDefault="00D67FC3" w:rsidP="00F65009">
      <w:pPr>
        <w:pStyle w:val="ColorfulList-Accent11"/>
        <w:numPr>
          <w:ilvl w:val="0"/>
          <w:numId w:val="27"/>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L’appréciation des employés</w:t>
      </w:r>
    </w:p>
    <w:p w:rsidR="00D67FC3" w:rsidRPr="009947E7" w:rsidRDefault="00D67FC3" w:rsidP="00F65009">
      <w:pPr>
        <w:pStyle w:val="ColorfulList-Accent11"/>
        <w:numPr>
          <w:ilvl w:val="0"/>
          <w:numId w:val="27"/>
        </w:numPr>
        <w:overflowPunct w:val="0"/>
        <w:autoSpaceDE w:val="0"/>
        <w:autoSpaceDN w:val="0"/>
        <w:adjustRightInd w:val="0"/>
        <w:spacing w:after="0" w:line="360" w:lineRule="auto"/>
        <w:textAlignment w:val="baseline"/>
        <w:rPr>
          <w:rFonts w:ascii="Verdana" w:hAnsi="Verdana"/>
          <w:b/>
          <w:sz w:val="18"/>
          <w:szCs w:val="18"/>
        </w:rPr>
      </w:pPr>
      <w:r w:rsidRPr="009947E7">
        <w:rPr>
          <w:rFonts w:ascii="Verdana" w:hAnsi="Verdana"/>
          <w:b/>
          <w:sz w:val="18"/>
          <w:szCs w:val="18"/>
        </w:rPr>
        <w:t>La valorisation de la diversité</w:t>
      </w:r>
    </w:p>
    <w:p w:rsidR="00D67FC3" w:rsidRPr="00D67FC3" w:rsidRDefault="00D67FC3" w:rsidP="00F65009">
      <w:pPr>
        <w:pStyle w:val="ColorfulList-Accent11"/>
        <w:numPr>
          <w:ilvl w:val="0"/>
          <w:numId w:val="27"/>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La divergence en matière de diversité</w:t>
      </w:r>
    </w:p>
    <w:p w:rsidR="00D67FC3" w:rsidRPr="00D67FC3" w:rsidRDefault="00D67FC3" w:rsidP="00F65009">
      <w:pPr>
        <w:pStyle w:val="ColorfulList-Accent11"/>
        <w:numPr>
          <w:ilvl w:val="0"/>
          <w:numId w:val="27"/>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L’évaluation des employés</w:t>
      </w:r>
    </w:p>
    <w:p w:rsidR="00D67FC3" w:rsidRPr="00D67FC3" w:rsidRDefault="00D67FC3" w:rsidP="00F65009">
      <w:pPr>
        <w:pStyle w:val="ColorfulList-Accent11"/>
        <w:numPr>
          <w:ilvl w:val="0"/>
          <w:numId w:val="27"/>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La tolérance des employés</w:t>
      </w:r>
    </w:p>
    <w:p w:rsidR="00D67FC3" w:rsidRPr="00D67FC3" w:rsidRDefault="00D67FC3" w:rsidP="009C0910">
      <w:pPr>
        <w:spacing w:line="360" w:lineRule="auto"/>
        <w:rPr>
          <w:rFonts w:ascii="Verdana" w:hAnsi="Verdana"/>
          <w:sz w:val="18"/>
          <w:szCs w:val="18"/>
          <w:lang w:val="fr-CA"/>
        </w:rPr>
      </w:pPr>
    </w:p>
    <w:p w:rsidR="00D67FC3" w:rsidRDefault="00D67FC3" w:rsidP="00613C5A">
      <w:pPr>
        <w:pStyle w:val="ColorfulList-Accent11"/>
        <w:numPr>
          <w:ilvl w:val="0"/>
          <w:numId w:val="1"/>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Au cours des dernières années, les organisations ont effectué un changement de cap, mettant l’accent sur __________, après s’être concentrées sur la diversité.</w:t>
      </w:r>
    </w:p>
    <w:p w:rsidR="00613C5A" w:rsidRPr="00D67FC3" w:rsidRDefault="00613C5A" w:rsidP="00613C5A">
      <w:pPr>
        <w:pStyle w:val="ColorfulList-Accent11"/>
        <w:overflowPunct w:val="0"/>
        <w:autoSpaceDE w:val="0"/>
        <w:autoSpaceDN w:val="0"/>
        <w:adjustRightInd w:val="0"/>
        <w:spacing w:after="0" w:line="360" w:lineRule="auto"/>
        <w:ind w:left="357"/>
        <w:textAlignment w:val="baseline"/>
        <w:rPr>
          <w:rFonts w:ascii="Verdana" w:hAnsi="Verdana"/>
          <w:sz w:val="18"/>
          <w:szCs w:val="18"/>
        </w:rPr>
      </w:pPr>
    </w:p>
    <w:p w:rsidR="00D67FC3" w:rsidRPr="00D67FC3" w:rsidRDefault="00D67FC3" w:rsidP="00F65009">
      <w:pPr>
        <w:pStyle w:val="ColorfulList-Accent11"/>
        <w:numPr>
          <w:ilvl w:val="0"/>
          <w:numId w:val="28"/>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le multiculturalisme</w:t>
      </w:r>
    </w:p>
    <w:p w:rsidR="00D67FC3" w:rsidRPr="009947E7" w:rsidRDefault="00D67FC3" w:rsidP="00F65009">
      <w:pPr>
        <w:pStyle w:val="ColorfulList-Accent11"/>
        <w:numPr>
          <w:ilvl w:val="0"/>
          <w:numId w:val="28"/>
        </w:numPr>
        <w:overflowPunct w:val="0"/>
        <w:autoSpaceDE w:val="0"/>
        <w:autoSpaceDN w:val="0"/>
        <w:adjustRightInd w:val="0"/>
        <w:spacing w:after="0" w:line="360" w:lineRule="auto"/>
        <w:textAlignment w:val="baseline"/>
        <w:rPr>
          <w:rFonts w:ascii="Verdana" w:hAnsi="Verdana"/>
          <w:b/>
          <w:sz w:val="18"/>
          <w:szCs w:val="18"/>
        </w:rPr>
      </w:pPr>
      <w:r w:rsidRPr="009947E7">
        <w:rPr>
          <w:rFonts w:ascii="Verdana" w:hAnsi="Verdana"/>
          <w:b/>
          <w:sz w:val="18"/>
          <w:szCs w:val="18"/>
        </w:rPr>
        <w:t>l’intégration</w:t>
      </w:r>
    </w:p>
    <w:p w:rsidR="00D67FC3" w:rsidRPr="00D67FC3" w:rsidRDefault="00D67FC3" w:rsidP="00F65009">
      <w:pPr>
        <w:pStyle w:val="ColorfulList-Accent11"/>
        <w:numPr>
          <w:ilvl w:val="0"/>
          <w:numId w:val="28"/>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 xml:space="preserve">l’identité sociale </w:t>
      </w:r>
    </w:p>
    <w:p w:rsidR="00D67FC3" w:rsidRPr="00D67FC3" w:rsidRDefault="00D67FC3" w:rsidP="00F65009">
      <w:pPr>
        <w:pStyle w:val="ColorfulList-Accent11"/>
        <w:numPr>
          <w:ilvl w:val="0"/>
          <w:numId w:val="28"/>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l’action positive</w:t>
      </w:r>
    </w:p>
    <w:p w:rsidR="00D67FC3" w:rsidRPr="00D67FC3" w:rsidRDefault="00D67FC3" w:rsidP="00F65009">
      <w:pPr>
        <w:pStyle w:val="ColorfulList-Accent11"/>
        <w:numPr>
          <w:ilvl w:val="0"/>
          <w:numId w:val="28"/>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l’égalité d’accès à l’emploi</w:t>
      </w:r>
    </w:p>
    <w:p w:rsidR="00D67FC3" w:rsidRPr="00D67FC3" w:rsidRDefault="00D67FC3" w:rsidP="009C0910">
      <w:pPr>
        <w:spacing w:line="360" w:lineRule="auto"/>
        <w:rPr>
          <w:rFonts w:ascii="Verdana" w:hAnsi="Verdana"/>
          <w:sz w:val="18"/>
          <w:szCs w:val="18"/>
          <w:lang w:val="fr-CA"/>
        </w:rPr>
      </w:pPr>
    </w:p>
    <w:p w:rsidR="00D67FC3" w:rsidRDefault="00D67FC3" w:rsidP="00613C5A">
      <w:pPr>
        <w:pStyle w:val="ColorfulList-Accent11"/>
        <w:numPr>
          <w:ilvl w:val="0"/>
          <w:numId w:val="1"/>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Lesquelles des recommandations suivantes permettent de changer les structures et les perceptions, pour remédier au phénomène du tuyau percé?</w:t>
      </w:r>
    </w:p>
    <w:p w:rsidR="00613C5A" w:rsidRPr="00D67FC3" w:rsidRDefault="00613C5A" w:rsidP="00613C5A">
      <w:pPr>
        <w:pStyle w:val="ColorfulList-Accent11"/>
        <w:overflowPunct w:val="0"/>
        <w:autoSpaceDE w:val="0"/>
        <w:autoSpaceDN w:val="0"/>
        <w:adjustRightInd w:val="0"/>
        <w:spacing w:after="0" w:line="360" w:lineRule="auto"/>
        <w:ind w:left="357"/>
        <w:textAlignment w:val="baseline"/>
        <w:rPr>
          <w:rFonts w:ascii="Verdana" w:hAnsi="Verdana"/>
          <w:sz w:val="18"/>
          <w:szCs w:val="18"/>
        </w:rPr>
      </w:pPr>
    </w:p>
    <w:p w:rsidR="00D67FC3" w:rsidRPr="00D67FC3" w:rsidRDefault="00D67FC3" w:rsidP="00F65009">
      <w:pPr>
        <w:pStyle w:val="ColorfulList-Accent11"/>
        <w:numPr>
          <w:ilvl w:val="0"/>
          <w:numId w:val="29"/>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 xml:space="preserve">Offrir des services de mentorat aux femmes gestionnaires ayant un fort potentiel. </w:t>
      </w:r>
    </w:p>
    <w:p w:rsidR="00D67FC3" w:rsidRPr="00D67FC3" w:rsidRDefault="00D67FC3" w:rsidP="00F65009">
      <w:pPr>
        <w:pStyle w:val="ColorfulList-Accent11"/>
        <w:numPr>
          <w:ilvl w:val="0"/>
          <w:numId w:val="29"/>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 xml:space="preserve">Créer des cultures organisationnelles plus favorables aux femmes. </w:t>
      </w:r>
    </w:p>
    <w:p w:rsidR="00D67FC3" w:rsidRPr="00D67FC3" w:rsidRDefault="00D67FC3" w:rsidP="00F65009">
      <w:pPr>
        <w:pStyle w:val="ColorfulList-Accent11"/>
        <w:numPr>
          <w:ilvl w:val="0"/>
          <w:numId w:val="29"/>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Mesurer le rendement sur la base des résultats obtenus.</w:t>
      </w:r>
    </w:p>
    <w:p w:rsidR="00D67FC3" w:rsidRPr="00D67FC3" w:rsidRDefault="00D67FC3" w:rsidP="00F65009">
      <w:pPr>
        <w:pStyle w:val="ColorfulList-Accent11"/>
        <w:numPr>
          <w:ilvl w:val="0"/>
          <w:numId w:val="29"/>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Faire un suivi actif du degré de satisfaction des femmes.</w:t>
      </w:r>
    </w:p>
    <w:p w:rsidR="00D67FC3" w:rsidRPr="009947E7" w:rsidRDefault="00D67FC3" w:rsidP="00F65009">
      <w:pPr>
        <w:pStyle w:val="ColorfulList-Accent11"/>
        <w:numPr>
          <w:ilvl w:val="0"/>
          <w:numId w:val="29"/>
        </w:numPr>
        <w:overflowPunct w:val="0"/>
        <w:autoSpaceDE w:val="0"/>
        <w:autoSpaceDN w:val="0"/>
        <w:adjustRightInd w:val="0"/>
        <w:spacing w:after="0" w:line="360" w:lineRule="auto"/>
        <w:textAlignment w:val="baseline"/>
        <w:rPr>
          <w:rFonts w:ascii="Verdana" w:hAnsi="Verdana"/>
          <w:b/>
          <w:sz w:val="18"/>
          <w:szCs w:val="18"/>
        </w:rPr>
      </w:pPr>
      <w:r w:rsidRPr="009947E7">
        <w:rPr>
          <w:rFonts w:ascii="Verdana" w:hAnsi="Verdana"/>
          <w:b/>
          <w:sz w:val="18"/>
          <w:szCs w:val="18"/>
        </w:rPr>
        <w:t>Toutes ces réponses.</w:t>
      </w:r>
    </w:p>
    <w:p w:rsidR="00D67FC3" w:rsidRPr="00D67FC3" w:rsidRDefault="00D67FC3" w:rsidP="009C0910">
      <w:pPr>
        <w:spacing w:line="360" w:lineRule="auto"/>
        <w:rPr>
          <w:rFonts w:ascii="Verdana" w:hAnsi="Verdana"/>
          <w:sz w:val="18"/>
          <w:szCs w:val="18"/>
          <w:lang w:val="fr-CA"/>
        </w:rPr>
      </w:pPr>
    </w:p>
    <w:p w:rsidR="00D67FC3" w:rsidRDefault="00D67FC3" w:rsidP="00613C5A">
      <w:pPr>
        <w:pStyle w:val="ColorfulList-Accent11"/>
        <w:numPr>
          <w:ilvl w:val="0"/>
          <w:numId w:val="1"/>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 xml:space="preserve">__________ fait référence aux caractéristiques qui distinguent les gens les uns des autres, dans une organisation. </w:t>
      </w:r>
    </w:p>
    <w:p w:rsidR="00613C5A" w:rsidRPr="00D67FC3" w:rsidRDefault="00613C5A" w:rsidP="00613C5A">
      <w:pPr>
        <w:pStyle w:val="ColorfulList-Accent11"/>
        <w:overflowPunct w:val="0"/>
        <w:autoSpaceDE w:val="0"/>
        <w:autoSpaceDN w:val="0"/>
        <w:adjustRightInd w:val="0"/>
        <w:spacing w:after="0" w:line="360" w:lineRule="auto"/>
        <w:ind w:left="357"/>
        <w:textAlignment w:val="baseline"/>
        <w:rPr>
          <w:rFonts w:ascii="Verdana" w:hAnsi="Verdana"/>
          <w:sz w:val="18"/>
          <w:szCs w:val="18"/>
        </w:rPr>
      </w:pPr>
    </w:p>
    <w:p w:rsidR="00D67FC3" w:rsidRPr="009947E7" w:rsidRDefault="00D67FC3" w:rsidP="00F65009">
      <w:pPr>
        <w:pStyle w:val="ColorfulList-Accent11"/>
        <w:numPr>
          <w:ilvl w:val="0"/>
          <w:numId w:val="30"/>
        </w:numPr>
        <w:overflowPunct w:val="0"/>
        <w:autoSpaceDE w:val="0"/>
        <w:autoSpaceDN w:val="0"/>
        <w:adjustRightInd w:val="0"/>
        <w:spacing w:after="0" w:line="360" w:lineRule="auto"/>
        <w:textAlignment w:val="baseline"/>
        <w:rPr>
          <w:rFonts w:ascii="Verdana" w:hAnsi="Verdana"/>
          <w:b/>
          <w:sz w:val="18"/>
          <w:szCs w:val="18"/>
        </w:rPr>
      </w:pPr>
      <w:r w:rsidRPr="009947E7">
        <w:rPr>
          <w:rFonts w:ascii="Verdana" w:hAnsi="Verdana"/>
          <w:b/>
          <w:sz w:val="18"/>
          <w:szCs w:val="18"/>
        </w:rPr>
        <w:t>La diversité de la main-d’œuvre</w:t>
      </w:r>
    </w:p>
    <w:p w:rsidR="00D67FC3" w:rsidRPr="00D67FC3" w:rsidRDefault="00D67FC3" w:rsidP="00F65009">
      <w:pPr>
        <w:pStyle w:val="ColorfulList-Accent11"/>
        <w:numPr>
          <w:ilvl w:val="0"/>
          <w:numId w:val="30"/>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La variance culturelle</w:t>
      </w:r>
    </w:p>
    <w:p w:rsidR="00D67FC3" w:rsidRPr="00D67FC3" w:rsidRDefault="00D67FC3" w:rsidP="00F65009">
      <w:pPr>
        <w:pStyle w:val="ColorfulList-Accent11"/>
        <w:numPr>
          <w:ilvl w:val="0"/>
          <w:numId w:val="30"/>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La divergence des employés</w:t>
      </w:r>
    </w:p>
    <w:p w:rsidR="00D67FC3" w:rsidRPr="00D67FC3" w:rsidRDefault="00D67FC3" w:rsidP="00F65009">
      <w:pPr>
        <w:pStyle w:val="ColorfulList-Accent11"/>
        <w:numPr>
          <w:ilvl w:val="0"/>
          <w:numId w:val="30"/>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L’inclusion</w:t>
      </w:r>
    </w:p>
    <w:p w:rsidR="00D67FC3" w:rsidRPr="00D67FC3" w:rsidRDefault="00D67FC3" w:rsidP="00F65009">
      <w:pPr>
        <w:pStyle w:val="ColorfulList-Accent11"/>
        <w:numPr>
          <w:ilvl w:val="0"/>
          <w:numId w:val="30"/>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Le multiculturalisme des employés</w:t>
      </w:r>
    </w:p>
    <w:p w:rsidR="00D67FC3" w:rsidRPr="00D67FC3" w:rsidRDefault="00D67FC3" w:rsidP="009C0910">
      <w:pPr>
        <w:spacing w:line="360" w:lineRule="auto"/>
        <w:rPr>
          <w:rFonts w:ascii="Verdana" w:hAnsi="Verdana"/>
          <w:sz w:val="18"/>
          <w:szCs w:val="18"/>
          <w:lang w:val="fr-CA"/>
        </w:rPr>
      </w:pPr>
    </w:p>
    <w:p w:rsidR="00D67FC3" w:rsidRPr="00D67FC3" w:rsidRDefault="00D67FC3" w:rsidP="00613C5A">
      <w:pPr>
        <w:pStyle w:val="ColorfulList-Accent11"/>
        <w:numPr>
          <w:ilvl w:val="0"/>
          <w:numId w:val="1"/>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lastRenderedPageBreak/>
        <w:t xml:space="preserve">Il y a __________ lorsque les individus se disent satisfaits de travailler avec d’autres personnes aux valeurs similaires aux leurs. </w:t>
      </w:r>
    </w:p>
    <w:p w:rsidR="00D67FC3" w:rsidRPr="00D67FC3" w:rsidRDefault="00D67FC3" w:rsidP="009C0910">
      <w:pPr>
        <w:spacing w:line="360" w:lineRule="auto"/>
        <w:rPr>
          <w:rFonts w:ascii="Verdana" w:hAnsi="Verdana"/>
          <w:sz w:val="18"/>
          <w:szCs w:val="18"/>
          <w:lang w:val="fr-CA"/>
        </w:rPr>
      </w:pPr>
    </w:p>
    <w:p w:rsidR="00D67FC3" w:rsidRPr="00D67FC3" w:rsidRDefault="00D67FC3" w:rsidP="00F65009">
      <w:pPr>
        <w:pStyle w:val="ColorfulList-Accent11"/>
        <w:numPr>
          <w:ilvl w:val="0"/>
          <w:numId w:val="31"/>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cohérence personnelle</w:t>
      </w:r>
    </w:p>
    <w:p w:rsidR="00D67FC3" w:rsidRPr="00D67FC3" w:rsidRDefault="00D67FC3" w:rsidP="00F65009">
      <w:pPr>
        <w:pStyle w:val="ColorfulList-Accent11"/>
        <w:numPr>
          <w:ilvl w:val="0"/>
          <w:numId w:val="31"/>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cohérence théorique</w:t>
      </w:r>
    </w:p>
    <w:p w:rsidR="00D67FC3" w:rsidRPr="00D67FC3" w:rsidRDefault="00D67FC3" w:rsidP="00F65009">
      <w:pPr>
        <w:pStyle w:val="ColorfulList-Accent11"/>
        <w:numPr>
          <w:ilvl w:val="0"/>
          <w:numId w:val="31"/>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congruence personnelle</w:t>
      </w:r>
    </w:p>
    <w:p w:rsidR="00D67FC3" w:rsidRPr="00D67FC3" w:rsidRDefault="00D67FC3" w:rsidP="00F65009">
      <w:pPr>
        <w:pStyle w:val="ColorfulList-Accent11"/>
        <w:numPr>
          <w:ilvl w:val="0"/>
          <w:numId w:val="31"/>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bon rendement</w:t>
      </w:r>
    </w:p>
    <w:p w:rsidR="00D67FC3" w:rsidRPr="009947E7" w:rsidRDefault="00D67FC3" w:rsidP="00F65009">
      <w:pPr>
        <w:pStyle w:val="ColorfulList-Accent11"/>
        <w:numPr>
          <w:ilvl w:val="0"/>
          <w:numId w:val="31"/>
        </w:numPr>
        <w:overflowPunct w:val="0"/>
        <w:autoSpaceDE w:val="0"/>
        <w:autoSpaceDN w:val="0"/>
        <w:adjustRightInd w:val="0"/>
        <w:spacing w:after="0" w:line="360" w:lineRule="auto"/>
        <w:textAlignment w:val="baseline"/>
        <w:rPr>
          <w:rFonts w:ascii="Verdana" w:hAnsi="Verdana"/>
          <w:b/>
          <w:sz w:val="18"/>
          <w:szCs w:val="18"/>
        </w:rPr>
      </w:pPr>
      <w:r w:rsidRPr="009947E7">
        <w:rPr>
          <w:rFonts w:ascii="Verdana" w:hAnsi="Verdana"/>
          <w:b/>
          <w:sz w:val="18"/>
          <w:szCs w:val="18"/>
        </w:rPr>
        <w:t>congruence des valeurs</w:t>
      </w:r>
    </w:p>
    <w:p w:rsidR="00D67FC3" w:rsidRPr="00D67FC3" w:rsidRDefault="00D67FC3" w:rsidP="009C0910">
      <w:pPr>
        <w:spacing w:line="360" w:lineRule="auto"/>
        <w:rPr>
          <w:rFonts w:ascii="Verdana" w:hAnsi="Verdana"/>
          <w:sz w:val="18"/>
          <w:szCs w:val="18"/>
          <w:lang w:val="fr-CA"/>
        </w:rPr>
      </w:pPr>
    </w:p>
    <w:p w:rsidR="00D67FC3" w:rsidRDefault="00D67FC3" w:rsidP="00622172">
      <w:pPr>
        <w:pStyle w:val="ColorfulList-Accent11"/>
        <w:numPr>
          <w:ilvl w:val="0"/>
          <w:numId w:val="1"/>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Parmi les valeurs suivantes, laquelle ne fait pas partie des valeurs liées au monde du travail définies par Meglino et ses collaborateurs?</w:t>
      </w:r>
    </w:p>
    <w:p w:rsidR="00622172" w:rsidRPr="00D67FC3" w:rsidRDefault="00622172" w:rsidP="00622172">
      <w:pPr>
        <w:pStyle w:val="ColorfulList-Accent11"/>
        <w:overflowPunct w:val="0"/>
        <w:autoSpaceDE w:val="0"/>
        <w:autoSpaceDN w:val="0"/>
        <w:adjustRightInd w:val="0"/>
        <w:spacing w:after="0" w:line="360" w:lineRule="auto"/>
        <w:ind w:left="357"/>
        <w:textAlignment w:val="baseline"/>
        <w:rPr>
          <w:rFonts w:ascii="Verdana" w:hAnsi="Verdana"/>
          <w:sz w:val="18"/>
          <w:szCs w:val="18"/>
        </w:rPr>
      </w:pPr>
    </w:p>
    <w:p w:rsidR="00D67FC3" w:rsidRPr="00D67FC3" w:rsidRDefault="00D67FC3" w:rsidP="00F65009">
      <w:pPr>
        <w:pStyle w:val="ColorfulList-Accent11"/>
        <w:numPr>
          <w:ilvl w:val="0"/>
          <w:numId w:val="32"/>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L’accomplissement.</w:t>
      </w:r>
    </w:p>
    <w:p w:rsidR="00D67FC3" w:rsidRPr="009947E7" w:rsidRDefault="00D67FC3" w:rsidP="00F65009">
      <w:pPr>
        <w:pStyle w:val="ColorfulList-Accent11"/>
        <w:numPr>
          <w:ilvl w:val="0"/>
          <w:numId w:val="32"/>
        </w:numPr>
        <w:overflowPunct w:val="0"/>
        <w:autoSpaceDE w:val="0"/>
        <w:autoSpaceDN w:val="0"/>
        <w:adjustRightInd w:val="0"/>
        <w:spacing w:after="0" w:line="360" w:lineRule="auto"/>
        <w:textAlignment w:val="baseline"/>
        <w:rPr>
          <w:rFonts w:ascii="Verdana" w:hAnsi="Verdana"/>
          <w:b/>
          <w:sz w:val="18"/>
          <w:szCs w:val="18"/>
        </w:rPr>
      </w:pPr>
      <w:r w:rsidRPr="009947E7">
        <w:rPr>
          <w:rFonts w:ascii="Verdana" w:hAnsi="Verdana"/>
          <w:b/>
          <w:sz w:val="18"/>
          <w:szCs w:val="18"/>
        </w:rPr>
        <w:t>Les valeurs économiques.</w:t>
      </w:r>
    </w:p>
    <w:p w:rsidR="00D67FC3" w:rsidRPr="00D67FC3" w:rsidRDefault="00D67FC3" w:rsidP="00F65009">
      <w:pPr>
        <w:pStyle w:val="ColorfulList-Accent11"/>
        <w:numPr>
          <w:ilvl w:val="0"/>
          <w:numId w:val="32"/>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L’entraide et l’altruisme.</w:t>
      </w:r>
    </w:p>
    <w:p w:rsidR="00D67FC3" w:rsidRPr="00D67FC3" w:rsidRDefault="00D67FC3" w:rsidP="00F65009">
      <w:pPr>
        <w:pStyle w:val="ColorfulList-Accent11"/>
        <w:numPr>
          <w:ilvl w:val="0"/>
          <w:numId w:val="32"/>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L’honnêteté.</w:t>
      </w:r>
    </w:p>
    <w:p w:rsidR="00D67FC3" w:rsidRPr="00D67FC3" w:rsidRDefault="00D67FC3" w:rsidP="00F65009">
      <w:pPr>
        <w:pStyle w:val="ColorfulList-Accent11"/>
        <w:numPr>
          <w:ilvl w:val="0"/>
          <w:numId w:val="32"/>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L’équité.</w:t>
      </w:r>
    </w:p>
    <w:p w:rsidR="00D67FC3" w:rsidRPr="00D67FC3" w:rsidRDefault="00D67FC3" w:rsidP="009C0910">
      <w:pPr>
        <w:spacing w:line="360" w:lineRule="auto"/>
        <w:rPr>
          <w:rFonts w:ascii="Verdana" w:hAnsi="Verdana"/>
          <w:color w:val="FF0000"/>
          <w:sz w:val="18"/>
          <w:szCs w:val="18"/>
          <w:lang w:val="fr-CA"/>
        </w:rPr>
      </w:pPr>
    </w:p>
    <w:p w:rsidR="00D67FC3" w:rsidRDefault="00D67FC3" w:rsidP="00622172">
      <w:pPr>
        <w:pStyle w:val="ListParagraph"/>
        <w:numPr>
          <w:ilvl w:val="0"/>
          <w:numId w:val="1"/>
        </w:numPr>
        <w:tabs>
          <w:tab w:val="left" w:pos="360"/>
        </w:tabs>
        <w:overflowPunct w:val="0"/>
        <w:autoSpaceDE w:val="0"/>
        <w:autoSpaceDN w:val="0"/>
        <w:adjustRightInd w:val="0"/>
        <w:spacing w:line="360" w:lineRule="auto"/>
        <w:textAlignment w:val="baseline"/>
        <w:rPr>
          <w:rFonts w:ascii="Verdana" w:hAnsi="Verdana"/>
          <w:sz w:val="18"/>
          <w:szCs w:val="18"/>
          <w:lang w:val="fr-CA"/>
        </w:rPr>
      </w:pPr>
      <w:r w:rsidRPr="00622172">
        <w:rPr>
          <w:rFonts w:ascii="Verdana" w:hAnsi="Verdana"/>
          <w:sz w:val="18"/>
          <w:szCs w:val="18"/>
          <w:lang w:val="fr-CA"/>
        </w:rPr>
        <w:t>__________ et __________ sont deux aspects connexes de l’image de soi.</w:t>
      </w:r>
    </w:p>
    <w:p w:rsidR="00622172" w:rsidRPr="00622172" w:rsidRDefault="00622172" w:rsidP="00622172">
      <w:pPr>
        <w:pStyle w:val="ListParagraph"/>
        <w:tabs>
          <w:tab w:val="left" w:pos="360"/>
        </w:tabs>
        <w:overflowPunct w:val="0"/>
        <w:autoSpaceDE w:val="0"/>
        <w:autoSpaceDN w:val="0"/>
        <w:adjustRightInd w:val="0"/>
        <w:spacing w:line="360" w:lineRule="auto"/>
        <w:ind w:left="357"/>
        <w:textAlignment w:val="baseline"/>
        <w:rPr>
          <w:rFonts w:ascii="Verdana" w:hAnsi="Verdana"/>
          <w:sz w:val="18"/>
          <w:szCs w:val="18"/>
          <w:lang w:val="fr-CA"/>
        </w:rPr>
      </w:pPr>
    </w:p>
    <w:p w:rsidR="00D67FC3" w:rsidRPr="00D67FC3" w:rsidRDefault="00D67FC3" w:rsidP="00F65009">
      <w:pPr>
        <w:pStyle w:val="ColorfulList-Accent11"/>
        <w:numPr>
          <w:ilvl w:val="0"/>
          <w:numId w:val="33"/>
        </w:numPr>
        <w:tabs>
          <w:tab w:val="left" w:pos="360"/>
        </w:tabs>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L’estime de soi; le monitorage de soi</w:t>
      </w:r>
    </w:p>
    <w:p w:rsidR="00D67FC3" w:rsidRPr="00D67FC3" w:rsidRDefault="00D67FC3" w:rsidP="00F65009">
      <w:pPr>
        <w:pStyle w:val="ColorfulList-Accent11"/>
        <w:numPr>
          <w:ilvl w:val="0"/>
          <w:numId w:val="33"/>
        </w:numPr>
        <w:tabs>
          <w:tab w:val="left" w:pos="360"/>
        </w:tabs>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L’estime de soi; l’autoévaluation</w:t>
      </w:r>
    </w:p>
    <w:p w:rsidR="00D67FC3" w:rsidRPr="009947E7" w:rsidRDefault="00D67FC3" w:rsidP="00F65009">
      <w:pPr>
        <w:pStyle w:val="ColorfulList-Accent11"/>
        <w:numPr>
          <w:ilvl w:val="0"/>
          <w:numId w:val="33"/>
        </w:numPr>
        <w:tabs>
          <w:tab w:val="left" w:pos="360"/>
        </w:tabs>
        <w:overflowPunct w:val="0"/>
        <w:autoSpaceDE w:val="0"/>
        <w:autoSpaceDN w:val="0"/>
        <w:adjustRightInd w:val="0"/>
        <w:spacing w:after="0" w:line="360" w:lineRule="auto"/>
        <w:textAlignment w:val="baseline"/>
        <w:rPr>
          <w:rFonts w:ascii="Verdana" w:hAnsi="Verdana"/>
          <w:b/>
          <w:sz w:val="18"/>
          <w:szCs w:val="18"/>
        </w:rPr>
      </w:pPr>
      <w:r w:rsidRPr="009947E7">
        <w:rPr>
          <w:rFonts w:ascii="Verdana" w:hAnsi="Verdana"/>
          <w:b/>
          <w:sz w:val="18"/>
          <w:szCs w:val="18"/>
        </w:rPr>
        <w:t>L’estime de soi; le sentiment de compétence</w:t>
      </w:r>
    </w:p>
    <w:p w:rsidR="00D67FC3" w:rsidRPr="00D67FC3" w:rsidRDefault="00D67FC3" w:rsidP="00F65009">
      <w:pPr>
        <w:pStyle w:val="ColorfulList-Accent11"/>
        <w:numPr>
          <w:ilvl w:val="0"/>
          <w:numId w:val="33"/>
        </w:numPr>
        <w:tabs>
          <w:tab w:val="left" w:pos="360"/>
        </w:tabs>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Le monitorage de soi; l’autoévaluation</w:t>
      </w:r>
    </w:p>
    <w:p w:rsidR="00D67FC3" w:rsidRPr="00D67FC3" w:rsidRDefault="00D67FC3" w:rsidP="00F65009">
      <w:pPr>
        <w:pStyle w:val="ColorfulList-Accent11"/>
        <w:numPr>
          <w:ilvl w:val="0"/>
          <w:numId w:val="33"/>
        </w:numPr>
        <w:tabs>
          <w:tab w:val="left" w:pos="360"/>
        </w:tabs>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Le monitorage de soi; le sentiment de compétence</w:t>
      </w:r>
    </w:p>
    <w:p w:rsidR="00D67FC3" w:rsidRPr="00D67FC3" w:rsidRDefault="00D67FC3" w:rsidP="009C0910">
      <w:pPr>
        <w:tabs>
          <w:tab w:val="left" w:pos="360"/>
        </w:tabs>
        <w:spacing w:line="360" w:lineRule="auto"/>
        <w:ind w:hanging="360"/>
        <w:rPr>
          <w:rFonts w:ascii="Verdana" w:hAnsi="Verdana"/>
          <w:sz w:val="18"/>
          <w:szCs w:val="18"/>
        </w:rPr>
      </w:pPr>
    </w:p>
    <w:p w:rsidR="00D67FC3" w:rsidRDefault="00D67FC3" w:rsidP="00622172">
      <w:pPr>
        <w:pStyle w:val="ListParagraph"/>
        <w:numPr>
          <w:ilvl w:val="0"/>
          <w:numId w:val="1"/>
        </w:numPr>
        <w:tabs>
          <w:tab w:val="left" w:pos="360"/>
        </w:tabs>
        <w:overflowPunct w:val="0"/>
        <w:autoSpaceDE w:val="0"/>
        <w:autoSpaceDN w:val="0"/>
        <w:adjustRightInd w:val="0"/>
        <w:spacing w:line="360" w:lineRule="auto"/>
        <w:textAlignment w:val="baseline"/>
        <w:rPr>
          <w:rFonts w:ascii="Verdana" w:hAnsi="Verdana"/>
          <w:sz w:val="18"/>
          <w:szCs w:val="18"/>
          <w:lang w:val="fr-CA"/>
        </w:rPr>
      </w:pPr>
      <w:r w:rsidRPr="00622172">
        <w:rPr>
          <w:rFonts w:ascii="Verdana" w:hAnsi="Verdana"/>
          <w:sz w:val="18"/>
          <w:szCs w:val="18"/>
          <w:lang w:val="fr-CA"/>
        </w:rPr>
        <w:t>Lequel des concepts suivants est basé sur des différences individuelles telles que les traits de personnalité et les valeurs?</w:t>
      </w:r>
    </w:p>
    <w:p w:rsidR="00622172" w:rsidRPr="00622172" w:rsidRDefault="00622172" w:rsidP="00622172">
      <w:pPr>
        <w:pStyle w:val="ListParagraph"/>
        <w:tabs>
          <w:tab w:val="left" w:pos="360"/>
        </w:tabs>
        <w:overflowPunct w:val="0"/>
        <w:autoSpaceDE w:val="0"/>
        <w:autoSpaceDN w:val="0"/>
        <w:adjustRightInd w:val="0"/>
        <w:spacing w:line="360" w:lineRule="auto"/>
        <w:ind w:left="357"/>
        <w:textAlignment w:val="baseline"/>
        <w:rPr>
          <w:rFonts w:ascii="Verdana" w:hAnsi="Verdana"/>
          <w:sz w:val="18"/>
          <w:szCs w:val="18"/>
          <w:lang w:val="fr-CA"/>
        </w:rPr>
      </w:pPr>
    </w:p>
    <w:p w:rsidR="00D67FC3" w:rsidRPr="00622172" w:rsidRDefault="00D67FC3" w:rsidP="00F65009">
      <w:pPr>
        <w:pStyle w:val="ListParagraph"/>
        <w:numPr>
          <w:ilvl w:val="0"/>
          <w:numId w:val="34"/>
        </w:numPr>
        <w:tabs>
          <w:tab w:val="left" w:pos="360"/>
        </w:tabs>
        <w:overflowPunct w:val="0"/>
        <w:autoSpaceDE w:val="0"/>
        <w:autoSpaceDN w:val="0"/>
        <w:adjustRightInd w:val="0"/>
        <w:spacing w:line="360" w:lineRule="auto"/>
        <w:textAlignment w:val="baseline"/>
        <w:rPr>
          <w:rFonts w:ascii="Verdana" w:hAnsi="Verdana"/>
          <w:b/>
          <w:sz w:val="18"/>
          <w:szCs w:val="18"/>
        </w:rPr>
      </w:pPr>
      <w:r w:rsidRPr="00622172">
        <w:rPr>
          <w:rFonts w:ascii="Verdana" w:hAnsi="Verdana"/>
          <w:b/>
          <w:sz w:val="18"/>
          <w:szCs w:val="18"/>
          <w:lang w:val="fr-CA"/>
        </w:rPr>
        <w:t>La d</w:t>
      </w:r>
      <w:r w:rsidRPr="00622172">
        <w:rPr>
          <w:rFonts w:ascii="Verdana" w:hAnsi="Verdana"/>
          <w:b/>
          <w:sz w:val="18"/>
          <w:szCs w:val="18"/>
        </w:rPr>
        <w:t>iversité en profondeur.</w:t>
      </w:r>
    </w:p>
    <w:p w:rsidR="00D67FC3" w:rsidRPr="00622172" w:rsidRDefault="00D67FC3" w:rsidP="00F65009">
      <w:pPr>
        <w:pStyle w:val="ListParagraph"/>
        <w:numPr>
          <w:ilvl w:val="0"/>
          <w:numId w:val="34"/>
        </w:numPr>
        <w:tabs>
          <w:tab w:val="left" w:pos="360"/>
        </w:tabs>
        <w:overflowPunct w:val="0"/>
        <w:autoSpaceDE w:val="0"/>
        <w:autoSpaceDN w:val="0"/>
        <w:adjustRightInd w:val="0"/>
        <w:spacing w:line="360" w:lineRule="auto"/>
        <w:textAlignment w:val="baseline"/>
        <w:rPr>
          <w:rFonts w:ascii="Verdana" w:hAnsi="Verdana"/>
          <w:sz w:val="18"/>
          <w:szCs w:val="18"/>
        </w:rPr>
      </w:pPr>
      <w:r w:rsidRPr="00622172">
        <w:rPr>
          <w:rFonts w:ascii="Verdana" w:hAnsi="Verdana"/>
          <w:sz w:val="18"/>
          <w:szCs w:val="18"/>
        </w:rPr>
        <w:t>La diversité en surface.</w:t>
      </w:r>
    </w:p>
    <w:p w:rsidR="00D67FC3" w:rsidRPr="00622172" w:rsidRDefault="00D67FC3" w:rsidP="00F65009">
      <w:pPr>
        <w:pStyle w:val="ListParagraph"/>
        <w:numPr>
          <w:ilvl w:val="0"/>
          <w:numId w:val="34"/>
        </w:numPr>
        <w:tabs>
          <w:tab w:val="left" w:pos="360"/>
        </w:tabs>
        <w:overflowPunct w:val="0"/>
        <w:autoSpaceDE w:val="0"/>
        <w:autoSpaceDN w:val="0"/>
        <w:adjustRightInd w:val="0"/>
        <w:spacing w:line="360" w:lineRule="auto"/>
        <w:textAlignment w:val="baseline"/>
        <w:rPr>
          <w:rFonts w:ascii="Verdana" w:hAnsi="Verdana"/>
          <w:sz w:val="18"/>
          <w:szCs w:val="18"/>
        </w:rPr>
      </w:pPr>
      <w:r w:rsidRPr="00622172">
        <w:rPr>
          <w:rFonts w:ascii="Verdana" w:hAnsi="Verdana"/>
          <w:sz w:val="18"/>
          <w:szCs w:val="18"/>
        </w:rPr>
        <w:t>Les valeurs instrumentales.</w:t>
      </w:r>
    </w:p>
    <w:p w:rsidR="00D67FC3" w:rsidRPr="00622172" w:rsidRDefault="00D67FC3" w:rsidP="00F65009">
      <w:pPr>
        <w:pStyle w:val="ListParagraph"/>
        <w:numPr>
          <w:ilvl w:val="0"/>
          <w:numId w:val="34"/>
        </w:numPr>
        <w:tabs>
          <w:tab w:val="left" w:pos="360"/>
        </w:tabs>
        <w:overflowPunct w:val="0"/>
        <w:autoSpaceDE w:val="0"/>
        <w:autoSpaceDN w:val="0"/>
        <w:adjustRightInd w:val="0"/>
        <w:spacing w:line="360" w:lineRule="auto"/>
        <w:textAlignment w:val="baseline"/>
        <w:rPr>
          <w:rFonts w:ascii="Verdana" w:hAnsi="Verdana"/>
          <w:sz w:val="18"/>
          <w:szCs w:val="18"/>
        </w:rPr>
      </w:pPr>
      <w:r w:rsidRPr="00622172">
        <w:rPr>
          <w:rFonts w:ascii="Verdana" w:hAnsi="Verdana"/>
          <w:sz w:val="18"/>
          <w:szCs w:val="18"/>
        </w:rPr>
        <w:t>Le lieu de contrôle.</w:t>
      </w:r>
    </w:p>
    <w:p w:rsidR="00D67FC3" w:rsidRPr="00622172" w:rsidRDefault="00D67FC3" w:rsidP="00F65009">
      <w:pPr>
        <w:pStyle w:val="ListParagraph"/>
        <w:numPr>
          <w:ilvl w:val="0"/>
          <w:numId w:val="34"/>
        </w:numPr>
        <w:tabs>
          <w:tab w:val="left" w:pos="360"/>
        </w:tabs>
        <w:overflowPunct w:val="0"/>
        <w:autoSpaceDE w:val="0"/>
        <w:autoSpaceDN w:val="0"/>
        <w:adjustRightInd w:val="0"/>
        <w:spacing w:line="360" w:lineRule="auto"/>
        <w:textAlignment w:val="baseline"/>
        <w:rPr>
          <w:rFonts w:ascii="Verdana" w:hAnsi="Verdana"/>
          <w:sz w:val="18"/>
          <w:szCs w:val="18"/>
        </w:rPr>
      </w:pPr>
      <w:r w:rsidRPr="00622172">
        <w:rPr>
          <w:rFonts w:ascii="Verdana" w:hAnsi="Verdana"/>
          <w:sz w:val="18"/>
          <w:szCs w:val="18"/>
        </w:rPr>
        <w:t>Le dogmatisme.</w:t>
      </w:r>
    </w:p>
    <w:p w:rsidR="00D67FC3" w:rsidRPr="00D67FC3" w:rsidRDefault="00D67FC3" w:rsidP="009C0910">
      <w:pPr>
        <w:tabs>
          <w:tab w:val="left" w:pos="360"/>
        </w:tabs>
        <w:spacing w:line="360" w:lineRule="auto"/>
        <w:ind w:hanging="360"/>
        <w:rPr>
          <w:rFonts w:ascii="Verdana" w:hAnsi="Verdana"/>
          <w:sz w:val="18"/>
          <w:szCs w:val="18"/>
        </w:rPr>
      </w:pPr>
    </w:p>
    <w:p w:rsidR="00D67FC3" w:rsidRPr="00D67FC3" w:rsidRDefault="00D67FC3" w:rsidP="009C0910">
      <w:pPr>
        <w:tabs>
          <w:tab w:val="left" w:pos="360"/>
        </w:tabs>
        <w:spacing w:line="360" w:lineRule="auto"/>
        <w:ind w:hanging="360"/>
        <w:rPr>
          <w:rFonts w:ascii="Verdana" w:hAnsi="Verdana"/>
          <w:sz w:val="18"/>
          <w:szCs w:val="18"/>
        </w:rPr>
      </w:pPr>
    </w:p>
    <w:p w:rsidR="00D67FC3" w:rsidRDefault="00D67FC3" w:rsidP="00622172">
      <w:pPr>
        <w:pStyle w:val="ListParagraph"/>
        <w:numPr>
          <w:ilvl w:val="0"/>
          <w:numId w:val="1"/>
        </w:numPr>
        <w:tabs>
          <w:tab w:val="left" w:pos="360"/>
        </w:tabs>
        <w:overflowPunct w:val="0"/>
        <w:autoSpaceDE w:val="0"/>
        <w:autoSpaceDN w:val="0"/>
        <w:adjustRightInd w:val="0"/>
        <w:spacing w:line="360" w:lineRule="auto"/>
        <w:textAlignment w:val="baseline"/>
        <w:rPr>
          <w:rFonts w:ascii="Verdana" w:hAnsi="Verdana"/>
          <w:sz w:val="18"/>
          <w:szCs w:val="18"/>
          <w:lang w:val="fr-CA"/>
        </w:rPr>
      </w:pPr>
      <w:r w:rsidRPr="00622172">
        <w:rPr>
          <w:rFonts w:ascii="Verdana" w:hAnsi="Verdana"/>
          <w:sz w:val="18"/>
          <w:szCs w:val="18"/>
          <w:lang w:val="fr-CA"/>
        </w:rPr>
        <w:lastRenderedPageBreak/>
        <w:t>La démonstration d’opinions et d’attitudes négatives, irrationnelles et de supériorité envers les autres qui sont différents de soi s’appelle __________ .</w:t>
      </w:r>
    </w:p>
    <w:p w:rsidR="00622172" w:rsidRPr="00622172" w:rsidRDefault="00622172" w:rsidP="00622172">
      <w:pPr>
        <w:pStyle w:val="ListParagraph"/>
        <w:tabs>
          <w:tab w:val="left" w:pos="360"/>
        </w:tabs>
        <w:overflowPunct w:val="0"/>
        <w:autoSpaceDE w:val="0"/>
        <w:autoSpaceDN w:val="0"/>
        <w:adjustRightInd w:val="0"/>
        <w:spacing w:line="360" w:lineRule="auto"/>
        <w:ind w:left="357"/>
        <w:textAlignment w:val="baseline"/>
        <w:rPr>
          <w:rFonts w:ascii="Verdana" w:hAnsi="Verdana"/>
          <w:sz w:val="18"/>
          <w:szCs w:val="18"/>
          <w:lang w:val="fr-CA"/>
        </w:rPr>
      </w:pPr>
    </w:p>
    <w:p w:rsidR="00D67FC3" w:rsidRPr="00622172" w:rsidRDefault="00D67FC3" w:rsidP="00F65009">
      <w:pPr>
        <w:pStyle w:val="ListParagraph"/>
        <w:numPr>
          <w:ilvl w:val="0"/>
          <w:numId w:val="35"/>
        </w:numPr>
        <w:tabs>
          <w:tab w:val="left" w:pos="360"/>
        </w:tabs>
        <w:overflowPunct w:val="0"/>
        <w:autoSpaceDE w:val="0"/>
        <w:autoSpaceDN w:val="0"/>
        <w:adjustRightInd w:val="0"/>
        <w:spacing w:line="360" w:lineRule="auto"/>
        <w:textAlignment w:val="baseline"/>
        <w:rPr>
          <w:rFonts w:ascii="Verdana" w:hAnsi="Verdana"/>
          <w:sz w:val="18"/>
          <w:szCs w:val="18"/>
        </w:rPr>
      </w:pPr>
      <w:r w:rsidRPr="00622172">
        <w:rPr>
          <w:rFonts w:ascii="Verdana" w:hAnsi="Verdana"/>
          <w:sz w:val="18"/>
          <w:szCs w:val="18"/>
        </w:rPr>
        <w:t>la discrimination</w:t>
      </w:r>
    </w:p>
    <w:p w:rsidR="00D67FC3" w:rsidRPr="00622172" w:rsidRDefault="00D67FC3" w:rsidP="00F65009">
      <w:pPr>
        <w:pStyle w:val="ListParagraph"/>
        <w:numPr>
          <w:ilvl w:val="0"/>
          <w:numId w:val="35"/>
        </w:numPr>
        <w:tabs>
          <w:tab w:val="left" w:pos="360"/>
        </w:tabs>
        <w:overflowPunct w:val="0"/>
        <w:autoSpaceDE w:val="0"/>
        <w:autoSpaceDN w:val="0"/>
        <w:adjustRightInd w:val="0"/>
        <w:spacing w:line="360" w:lineRule="auto"/>
        <w:textAlignment w:val="baseline"/>
        <w:rPr>
          <w:rFonts w:ascii="Verdana" w:hAnsi="Verdana"/>
          <w:sz w:val="18"/>
          <w:szCs w:val="18"/>
        </w:rPr>
      </w:pPr>
      <w:r w:rsidRPr="00622172">
        <w:rPr>
          <w:rFonts w:ascii="Verdana" w:hAnsi="Verdana"/>
          <w:sz w:val="18"/>
          <w:szCs w:val="18"/>
        </w:rPr>
        <w:t>le stéréotype</w:t>
      </w:r>
    </w:p>
    <w:p w:rsidR="00D67FC3" w:rsidRPr="00622172" w:rsidRDefault="00D67FC3" w:rsidP="00F65009">
      <w:pPr>
        <w:pStyle w:val="ListParagraph"/>
        <w:numPr>
          <w:ilvl w:val="0"/>
          <w:numId w:val="35"/>
        </w:numPr>
        <w:tabs>
          <w:tab w:val="left" w:pos="360"/>
        </w:tabs>
        <w:overflowPunct w:val="0"/>
        <w:autoSpaceDE w:val="0"/>
        <w:autoSpaceDN w:val="0"/>
        <w:adjustRightInd w:val="0"/>
        <w:spacing w:line="360" w:lineRule="auto"/>
        <w:textAlignment w:val="baseline"/>
        <w:rPr>
          <w:rFonts w:ascii="Verdana" w:hAnsi="Verdana"/>
          <w:b/>
          <w:sz w:val="18"/>
          <w:szCs w:val="18"/>
        </w:rPr>
      </w:pPr>
      <w:r w:rsidRPr="00622172">
        <w:rPr>
          <w:rFonts w:ascii="Verdana" w:hAnsi="Verdana"/>
          <w:b/>
          <w:sz w:val="18"/>
          <w:szCs w:val="18"/>
        </w:rPr>
        <w:t>le préjugé</w:t>
      </w:r>
    </w:p>
    <w:p w:rsidR="00D67FC3" w:rsidRPr="00622172" w:rsidRDefault="00D67FC3" w:rsidP="00F65009">
      <w:pPr>
        <w:pStyle w:val="ListParagraph"/>
        <w:numPr>
          <w:ilvl w:val="0"/>
          <w:numId w:val="35"/>
        </w:numPr>
        <w:tabs>
          <w:tab w:val="left" w:pos="360"/>
        </w:tabs>
        <w:overflowPunct w:val="0"/>
        <w:autoSpaceDE w:val="0"/>
        <w:autoSpaceDN w:val="0"/>
        <w:adjustRightInd w:val="0"/>
        <w:spacing w:line="360" w:lineRule="auto"/>
        <w:textAlignment w:val="baseline"/>
        <w:rPr>
          <w:rFonts w:ascii="Verdana" w:hAnsi="Verdana"/>
          <w:sz w:val="18"/>
          <w:szCs w:val="18"/>
        </w:rPr>
      </w:pPr>
      <w:r w:rsidRPr="00622172">
        <w:rPr>
          <w:rFonts w:ascii="Verdana" w:hAnsi="Verdana"/>
          <w:sz w:val="18"/>
          <w:szCs w:val="18"/>
        </w:rPr>
        <w:t>la stigmatisation</w:t>
      </w:r>
    </w:p>
    <w:p w:rsidR="00D67FC3" w:rsidRPr="00622172" w:rsidRDefault="00D67FC3" w:rsidP="00F65009">
      <w:pPr>
        <w:pStyle w:val="ListParagraph"/>
        <w:numPr>
          <w:ilvl w:val="0"/>
          <w:numId w:val="35"/>
        </w:numPr>
        <w:tabs>
          <w:tab w:val="left" w:pos="360"/>
        </w:tabs>
        <w:overflowPunct w:val="0"/>
        <w:autoSpaceDE w:val="0"/>
        <w:autoSpaceDN w:val="0"/>
        <w:adjustRightInd w:val="0"/>
        <w:spacing w:line="360" w:lineRule="auto"/>
        <w:textAlignment w:val="baseline"/>
        <w:rPr>
          <w:rFonts w:ascii="Verdana" w:hAnsi="Verdana"/>
          <w:sz w:val="18"/>
          <w:szCs w:val="18"/>
        </w:rPr>
      </w:pPr>
      <w:r w:rsidRPr="00622172">
        <w:rPr>
          <w:rFonts w:ascii="Verdana" w:hAnsi="Verdana"/>
          <w:sz w:val="18"/>
          <w:szCs w:val="18"/>
        </w:rPr>
        <w:t xml:space="preserve">la perception </w:t>
      </w:r>
    </w:p>
    <w:p w:rsidR="00D67FC3" w:rsidRPr="00D67FC3" w:rsidRDefault="00D67FC3" w:rsidP="009C0910">
      <w:pPr>
        <w:tabs>
          <w:tab w:val="left" w:pos="360"/>
        </w:tabs>
        <w:spacing w:line="360" w:lineRule="auto"/>
        <w:ind w:hanging="360"/>
        <w:rPr>
          <w:rFonts w:ascii="Verdana" w:hAnsi="Verdana"/>
          <w:sz w:val="18"/>
          <w:szCs w:val="18"/>
        </w:rPr>
      </w:pPr>
    </w:p>
    <w:p w:rsidR="00D67FC3" w:rsidRDefault="00D67FC3" w:rsidP="00622172">
      <w:pPr>
        <w:pStyle w:val="ListParagraph"/>
        <w:numPr>
          <w:ilvl w:val="0"/>
          <w:numId w:val="1"/>
        </w:numPr>
        <w:tabs>
          <w:tab w:val="left" w:pos="360"/>
        </w:tabs>
        <w:overflowPunct w:val="0"/>
        <w:autoSpaceDE w:val="0"/>
        <w:autoSpaceDN w:val="0"/>
        <w:adjustRightInd w:val="0"/>
        <w:spacing w:line="360" w:lineRule="auto"/>
        <w:textAlignment w:val="baseline"/>
        <w:rPr>
          <w:rFonts w:ascii="Verdana" w:hAnsi="Verdana"/>
          <w:sz w:val="18"/>
          <w:szCs w:val="18"/>
          <w:lang w:val="fr-CA"/>
        </w:rPr>
      </w:pPr>
      <w:r w:rsidRPr="00622172">
        <w:rPr>
          <w:rFonts w:ascii="Verdana" w:hAnsi="Verdana"/>
          <w:sz w:val="18"/>
          <w:szCs w:val="18"/>
          <w:lang w:val="fr-CA"/>
        </w:rPr>
        <w:t>Le processus qui consiste à agir en fonction de la fausse prémisse selon laquelle une valeur culturelle est partagée indistinctement par tous les membres d’une culture s’appelle __________ .</w:t>
      </w:r>
    </w:p>
    <w:p w:rsidR="00622172" w:rsidRPr="00622172" w:rsidRDefault="00622172" w:rsidP="00622172">
      <w:pPr>
        <w:pStyle w:val="ListParagraph"/>
        <w:tabs>
          <w:tab w:val="left" w:pos="360"/>
        </w:tabs>
        <w:overflowPunct w:val="0"/>
        <w:autoSpaceDE w:val="0"/>
        <w:autoSpaceDN w:val="0"/>
        <w:adjustRightInd w:val="0"/>
        <w:spacing w:line="360" w:lineRule="auto"/>
        <w:ind w:left="357"/>
        <w:textAlignment w:val="baseline"/>
        <w:rPr>
          <w:rFonts w:ascii="Verdana" w:hAnsi="Verdana"/>
          <w:sz w:val="18"/>
          <w:szCs w:val="18"/>
          <w:lang w:val="fr-CA"/>
        </w:rPr>
      </w:pPr>
    </w:p>
    <w:p w:rsidR="00D67FC3" w:rsidRPr="00622172" w:rsidRDefault="00D67FC3" w:rsidP="00F65009">
      <w:pPr>
        <w:pStyle w:val="ListParagraph"/>
        <w:numPr>
          <w:ilvl w:val="0"/>
          <w:numId w:val="36"/>
        </w:numPr>
        <w:tabs>
          <w:tab w:val="left" w:pos="360"/>
        </w:tabs>
        <w:overflowPunct w:val="0"/>
        <w:autoSpaceDE w:val="0"/>
        <w:autoSpaceDN w:val="0"/>
        <w:adjustRightInd w:val="0"/>
        <w:spacing w:line="360" w:lineRule="auto"/>
        <w:textAlignment w:val="baseline"/>
        <w:rPr>
          <w:rFonts w:ascii="Verdana" w:hAnsi="Verdana"/>
          <w:sz w:val="18"/>
          <w:szCs w:val="18"/>
        </w:rPr>
      </w:pPr>
      <w:r w:rsidRPr="00622172">
        <w:rPr>
          <w:rFonts w:ascii="Verdana" w:hAnsi="Verdana"/>
          <w:sz w:val="18"/>
          <w:szCs w:val="18"/>
        </w:rPr>
        <w:t>la discrimination</w:t>
      </w:r>
    </w:p>
    <w:p w:rsidR="00D67FC3" w:rsidRPr="00622172" w:rsidRDefault="00D67FC3" w:rsidP="00F65009">
      <w:pPr>
        <w:pStyle w:val="ListParagraph"/>
        <w:numPr>
          <w:ilvl w:val="0"/>
          <w:numId w:val="36"/>
        </w:numPr>
        <w:tabs>
          <w:tab w:val="left" w:pos="360"/>
        </w:tabs>
        <w:overflowPunct w:val="0"/>
        <w:autoSpaceDE w:val="0"/>
        <w:autoSpaceDN w:val="0"/>
        <w:adjustRightInd w:val="0"/>
        <w:spacing w:line="360" w:lineRule="auto"/>
        <w:textAlignment w:val="baseline"/>
        <w:rPr>
          <w:rFonts w:ascii="Verdana" w:hAnsi="Verdana"/>
          <w:sz w:val="18"/>
          <w:szCs w:val="18"/>
        </w:rPr>
      </w:pPr>
      <w:r w:rsidRPr="00622172">
        <w:rPr>
          <w:rFonts w:ascii="Verdana" w:hAnsi="Verdana"/>
          <w:sz w:val="18"/>
          <w:szCs w:val="18"/>
        </w:rPr>
        <w:t>le stéréotype</w:t>
      </w:r>
    </w:p>
    <w:p w:rsidR="00D67FC3" w:rsidRPr="00622172" w:rsidRDefault="00D67FC3" w:rsidP="00F65009">
      <w:pPr>
        <w:pStyle w:val="ListParagraph"/>
        <w:numPr>
          <w:ilvl w:val="0"/>
          <w:numId w:val="36"/>
        </w:numPr>
        <w:tabs>
          <w:tab w:val="left" w:pos="360"/>
        </w:tabs>
        <w:overflowPunct w:val="0"/>
        <w:autoSpaceDE w:val="0"/>
        <w:autoSpaceDN w:val="0"/>
        <w:adjustRightInd w:val="0"/>
        <w:spacing w:line="360" w:lineRule="auto"/>
        <w:textAlignment w:val="baseline"/>
        <w:rPr>
          <w:rFonts w:ascii="Verdana" w:hAnsi="Verdana"/>
          <w:sz w:val="18"/>
          <w:szCs w:val="18"/>
        </w:rPr>
      </w:pPr>
      <w:r w:rsidRPr="00622172">
        <w:rPr>
          <w:rFonts w:ascii="Verdana" w:hAnsi="Verdana"/>
          <w:sz w:val="18"/>
          <w:szCs w:val="18"/>
        </w:rPr>
        <w:t>le préjugé</w:t>
      </w:r>
    </w:p>
    <w:p w:rsidR="00D67FC3" w:rsidRPr="00622172" w:rsidRDefault="00D67FC3" w:rsidP="00F65009">
      <w:pPr>
        <w:pStyle w:val="ListParagraph"/>
        <w:numPr>
          <w:ilvl w:val="0"/>
          <w:numId w:val="36"/>
        </w:numPr>
        <w:tabs>
          <w:tab w:val="left" w:pos="360"/>
        </w:tabs>
        <w:overflowPunct w:val="0"/>
        <w:autoSpaceDE w:val="0"/>
        <w:autoSpaceDN w:val="0"/>
        <w:adjustRightInd w:val="0"/>
        <w:spacing w:line="360" w:lineRule="auto"/>
        <w:textAlignment w:val="baseline"/>
        <w:rPr>
          <w:rFonts w:ascii="Verdana" w:hAnsi="Verdana"/>
          <w:sz w:val="18"/>
          <w:szCs w:val="18"/>
        </w:rPr>
      </w:pPr>
      <w:r w:rsidRPr="00622172">
        <w:rPr>
          <w:rFonts w:ascii="Verdana" w:hAnsi="Verdana"/>
          <w:sz w:val="18"/>
          <w:szCs w:val="18"/>
        </w:rPr>
        <w:t>la stigmatisation</w:t>
      </w:r>
    </w:p>
    <w:p w:rsidR="00D67FC3" w:rsidRPr="00622172" w:rsidRDefault="00D67FC3" w:rsidP="00F65009">
      <w:pPr>
        <w:pStyle w:val="ListParagraph"/>
        <w:numPr>
          <w:ilvl w:val="0"/>
          <w:numId w:val="36"/>
        </w:numPr>
        <w:tabs>
          <w:tab w:val="left" w:pos="360"/>
        </w:tabs>
        <w:overflowPunct w:val="0"/>
        <w:autoSpaceDE w:val="0"/>
        <w:autoSpaceDN w:val="0"/>
        <w:adjustRightInd w:val="0"/>
        <w:spacing w:line="360" w:lineRule="auto"/>
        <w:textAlignment w:val="baseline"/>
        <w:rPr>
          <w:rFonts w:ascii="Verdana" w:hAnsi="Verdana"/>
          <w:b/>
          <w:sz w:val="18"/>
          <w:szCs w:val="18"/>
        </w:rPr>
      </w:pPr>
      <w:r w:rsidRPr="00622172">
        <w:rPr>
          <w:rFonts w:ascii="Verdana" w:hAnsi="Verdana"/>
          <w:b/>
          <w:sz w:val="18"/>
          <w:szCs w:val="18"/>
        </w:rPr>
        <w:t xml:space="preserve">le sophisme écologique </w:t>
      </w:r>
    </w:p>
    <w:p w:rsidR="00D67FC3" w:rsidRPr="00D67FC3" w:rsidRDefault="00D67FC3" w:rsidP="009C0910">
      <w:pPr>
        <w:tabs>
          <w:tab w:val="left" w:pos="360"/>
        </w:tabs>
        <w:spacing w:line="360" w:lineRule="auto"/>
        <w:ind w:hanging="360"/>
        <w:rPr>
          <w:rFonts w:ascii="Verdana" w:hAnsi="Verdana"/>
          <w:sz w:val="18"/>
          <w:szCs w:val="18"/>
        </w:rPr>
      </w:pPr>
    </w:p>
    <w:p w:rsidR="00D67FC3" w:rsidRDefault="00D67FC3" w:rsidP="00622172">
      <w:pPr>
        <w:pStyle w:val="ListParagraph"/>
        <w:numPr>
          <w:ilvl w:val="0"/>
          <w:numId w:val="1"/>
        </w:numPr>
        <w:tabs>
          <w:tab w:val="left" w:pos="360"/>
        </w:tabs>
        <w:overflowPunct w:val="0"/>
        <w:autoSpaceDE w:val="0"/>
        <w:autoSpaceDN w:val="0"/>
        <w:adjustRightInd w:val="0"/>
        <w:spacing w:line="360" w:lineRule="auto"/>
        <w:textAlignment w:val="baseline"/>
        <w:rPr>
          <w:rFonts w:ascii="Verdana" w:hAnsi="Verdana"/>
          <w:sz w:val="18"/>
          <w:szCs w:val="18"/>
          <w:lang w:val="fr-CA"/>
        </w:rPr>
      </w:pPr>
      <w:r w:rsidRPr="00622172">
        <w:rPr>
          <w:rFonts w:ascii="Verdana" w:hAnsi="Verdana"/>
          <w:sz w:val="18"/>
          <w:szCs w:val="18"/>
          <w:lang w:val="fr-CA"/>
        </w:rPr>
        <w:t xml:space="preserve">_______________ concerne(nt) les différences individuelles dans les attributs visibles tels que le sexe, l’âge et l’état physique. </w:t>
      </w:r>
    </w:p>
    <w:p w:rsidR="00622172" w:rsidRPr="00622172" w:rsidRDefault="00622172" w:rsidP="00622172">
      <w:pPr>
        <w:pStyle w:val="ListParagraph"/>
        <w:tabs>
          <w:tab w:val="left" w:pos="360"/>
        </w:tabs>
        <w:overflowPunct w:val="0"/>
        <w:autoSpaceDE w:val="0"/>
        <w:autoSpaceDN w:val="0"/>
        <w:adjustRightInd w:val="0"/>
        <w:spacing w:line="360" w:lineRule="auto"/>
        <w:ind w:left="357"/>
        <w:textAlignment w:val="baseline"/>
        <w:rPr>
          <w:rFonts w:ascii="Verdana" w:hAnsi="Verdana"/>
          <w:sz w:val="18"/>
          <w:szCs w:val="18"/>
          <w:lang w:val="fr-CA"/>
        </w:rPr>
      </w:pPr>
    </w:p>
    <w:p w:rsidR="00D67FC3" w:rsidRPr="00622172" w:rsidRDefault="00D67FC3" w:rsidP="00F65009">
      <w:pPr>
        <w:pStyle w:val="ListParagraph"/>
        <w:numPr>
          <w:ilvl w:val="0"/>
          <w:numId w:val="37"/>
        </w:numPr>
        <w:tabs>
          <w:tab w:val="left" w:pos="360"/>
        </w:tabs>
        <w:overflowPunct w:val="0"/>
        <w:autoSpaceDE w:val="0"/>
        <w:autoSpaceDN w:val="0"/>
        <w:adjustRightInd w:val="0"/>
        <w:spacing w:line="360" w:lineRule="auto"/>
        <w:textAlignment w:val="baseline"/>
        <w:rPr>
          <w:rFonts w:ascii="Verdana" w:hAnsi="Verdana"/>
          <w:sz w:val="18"/>
          <w:szCs w:val="18"/>
        </w:rPr>
      </w:pPr>
      <w:r w:rsidRPr="00622172">
        <w:rPr>
          <w:rFonts w:ascii="Verdana" w:hAnsi="Verdana"/>
          <w:sz w:val="18"/>
          <w:szCs w:val="18"/>
        </w:rPr>
        <w:t>La diversité en profondeur</w:t>
      </w:r>
    </w:p>
    <w:p w:rsidR="00D67FC3" w:rsidRPr="00622172" w:rsidRDefault="00D67FC3" w:rsidP="00F65009">
      <w:pPr>
        <w:pStyle w:val="ListParagraph"/>
        <w:numPr>
          <w:ilvl w:val="0"/>
          <w:numId w:val="37"/>
        </w:numPr>
        <w:tabs>
          <w:tab w:val="left" w:pos="360"/>
        </w:tabs>
        <w:overflowPunct w:val="0"/>
        <w:autoSpaceDE w:val="0"/>
        <w:autoSpaceDN w:val="0"/>
        <w:adjustRightInd w:val="0"/>
        <w:spacing w:line="360" w:lineRule="auto"/>
        <w:textAlignment w:val="baseline"/>
        <w:rPr>
          <w:rFonts w:ascii="Verdana" w:hAnsi="Verdana"/>
          <w:b/>
          <w:sz w:val="18"/>
          <w:szCs w:val="18"/>
        </w:rPr>
      </w:pPr>
      <w:r w:rsidRPr="00622172">
        <w:rPr>
          <w:rFonts w:ascii="Verdana" w:hAnsi="Verdana"/>
          <w:b/>
          <w:sz w:val="18"/>
          <w:szCs w:val="18"/>
        </w:rPr>
        <w:t>La diversité en surface</w:t>
      </w:r>
    </w:p>
    <w:p w:rsidR="00D67FC3" w:rsidRPr="00622172" w:rsidRDefault="00D67FC3" w:rsidP="00F65009">
      <w:pPr>
        <w:pStyle w:val="ListParagraph"/>
        <w:numPr>
          <w:ilvl w:val="0"/>
          <w:numId w:val="37"/>
        </w:numPr>
        <w:tabs>
          <w:tab w:val="left" w:pos="360"/>
        </w:tabs>
        <w:overflowPunct w:val="0"/>
        <w:autoSpaceDE w:val="0"/>
        <w:autoSpaceDN w:val="0"/>
        <w:adjustRightInd w:val="0"/>
        <w:spacing w:line="360" w:lineRule="auto"/>
        <w:textAlignment w:val="baseline"/>
        <w:rPr>
          <w:rFonts w:ascii="Verdana" w:hAnsi="Verdana"/>
          <w:sz w:val="18"/>
          <w:szCs w:val="18"/>
        </w:rPr>
      </w:pPr>
      <w:r w:rsidRPr="00622172">
        <w:rPr>
          <w:rFonts w:ascii="Verdana" w:hAnsi="Verdana"/>
          <w:sz w:val="18"/>
          <w:szCs w:val="18"/>
        </w:rPr>
        <w:t>Les valeurs instrumentales</w:t>
      </w:r>
    </w:p>
    <w:p w:rsidR="00D67FC3" w:rsidRPr="00622172" w:rsidRDefault="00D67FC3" w:rsidP="00F65009">
      <w:pPr>
        <w:pStyle w:val="ListParagraph"/>
        <w:numPr>
          <w:ilvl w:val="0"/>
          <w:numId w:val="37"/>
        </w:numPr>
        <w:tabs>
          <w:tab w:val="left" w:pos="360"/>
        </w:tabs>
        <w:overflowPunct w:val="0"/>
        <w:autoSpaceDE w:val="0"/>
        <w:autoSpaceDN w:val="0"/>
        <w:adjustRightInd w:val="0"/>
        <w:spacing w:line="360" w:lineRule="auto"/>
        <w:textAlignment w:val="baseline"/>
        <w:rPr>
          <w:rFonts w:ascii="Verdana" w:hAnsi="Verdana"/>
          <w:sz w:val="18"/>
          <w:szCs w:val="18"/>
        </w:rPr>
      </w:pPr>
      <w:r w:rsidRPr="00622172">
        <w:rPr>
          <w:rFonts w:ascii="Verdana" w:hAnsi="Verdana"/>
          <w:sz w:val="18"/>
          <w:szCs w:val="18"/>
        </w:rPr>
        <w:t>Le lieu de contrôle</w:t>
      </w:r>
    </w:p>
    <w:p w:rsidR="00D67FC3" w:rsidRPr="00622172" w:rsidRDefault="00D67FC3" w:rsidP="00F65009">
      <w:pPr>
        <w:pStyle w:val="ListParagraph"/>
        <w:numPr>
          <w:ilvl w:val="0"/>
          <w:numId w:val="37"/>
        </w:numPr>
        <w:tabs>
          <w:tab w:val="left" w:pos="360"/>
        </w:tabs>
        <w:overflowPunct w:val="0"/>
        <w:autoSpaceDE w:val="0"/>
        <w:autoSpaceDN w:val="0"/>
        <w:adjustRightInd w:val="0"/>
        <w:spacing w:line="360" w:lineRule="auto"/>
        <w:textAlignment w:val="baseline"/>
        <w:rPr>
          <w:rFonts w:ascii="Verdana" w:hAnsi="Verdana"/>
          <w:sz w:val="18"/>
          <w:szCs w:val="18"/>
        </w:rPr>
      </w:pPr>
      <w:r w:rsidRPr="00622172">
        <w:rPr>
          <w:rFonts w:ascii="Verdana" w:hAnsi="Verdana"/>
          <w:sz w:val="18"/>
          <w:szCs w:val="18"/>
        </w:rPr>
        <w:t xml:space="preserve">Le dogmatisme </w:t>
      </w:r>
    </w:p>
    <w:p w:rsidR="00D67FC3" w:rsidRPr="00D67FC3" w:rsidRDefault="00D67FC3" w:rsidP="009C0910">
      <w:pPr>
        <w:tabs>
          <w:tab w:val="left" w:pos="360"/>
        </w:tabs>
        <w:spacing w:line="360" w:lineRule="auto"/>
        <w:ind w:hanging="360"/>
        <w:rPr>
          <w:rFonts w:ascii="Verdana" w:hAnsi="Verdana"/>
          <w:sz w:val="18"/>
          <w:szCs w:val="18"/>
        </w:rPr>
      </w:pPr>
    </w:p>
    <w:p w:rsidR="00D67FC3" w:rsidRDefault="00D67FC3" w:rsidP="00622172">
      <w:pPr>
        <w:pStyle w:val="ListParagraph"/>
        <w:numPr>
          <w:ilvl w:val="0"/>
          <w:numId w:val="1"/>
        </w:numPr>
        <w:tabs>
          <w:tab w:val="left" w:pos="360"/>
        </w:tabs>
        <w:overflowPunct w:val="0"/>
        <w:autoSpaceDE w:val="0"/>
        <w:autoSpaceDN w:val="0"/>
        <w:adjustRightInd w:val="0"/>
        <w:spacing w:line="360" w:lineRule="auto"/>
        <w:textAlignment w:val="baseline"/>
        <w:rPr>
          <w:rFonts w:ascii="Verdana" w:hAnsi="Verdana"/>
          <w:sz w:val="18"/>
          <w:szCs w:val="18"/>
          <w:lang w:val="fr-CA"/>
        </w:rPr>
      </w:pPr>
      <w:r w:rsidRPr="00622172">
        <w:rPr>
          <w:rFonts w:ascii="Verdana" w:hAnsi="Verdana"/>
          <w:sz w:val="18"/>
          <w:szCs w:val="18"/>
          <w:lang w:val="fr-CA"/>
        </w:rPr>
        <w:t xml:space="preserve">Les caractéristiques apparentes qui composent l’image projetée par un individu en interaction sociale sont les traits ____________. </w:t>
      </w:r>
    </w:p>
    <w:p w:rsidR="00622172" w:rsidRPr="00622172" w:rsidRDefault="00622172" w:rsidP="00622172">
      <w:pPr>
        <w:pStyle w:val="ListParagraph"/>
        <w:tabs>
          <w:tab w:val="left" w:pos="360"/>
        </w:tabs>
        <w:overflowPunct w:val="0"/>
        <w:autoSpaceDE w:val="0"/>
        <w:autoSpaceDN w:val="0"/>
        <w:adjustRightInd w:val="0"/>
        <w:spacing w:line="360" w:lineRule="auto"/>
        <w:ind w:left="357"/>
        <w:textAlignment w:val="baseline"/>
        <w:rPr>
          <w:rFonts w:ascii="Verdana" w:hAnsi="Verdana"/>
          <w:sz w:val="18"/>
          <w:szCs w:val="18"/>
          <w:lang w:val="fr-CA"/>
        </w:rPr>
      </w:pPr>
    </w:p>
    <w:p w:rsidR="00D67FC3" w:rsidRPr="00622172" w:rsidRDefault="00D67FC3" w:rsidP="00F65009">
      <w:pPr>
        <w:pStyle w:val="ListParagraph"/>
        <w:numPr>
          <w:ilvl w:val="0"/>
          <w:numId w:val="38"/>
        </w:numPr>
        <w:tabs>
          <w:tab w:val="left" w:pos="360"/>
        </w:tabs>
        <w:spacing w:line="360" w:lineRule="auto"/>
        <w:rPr>
          <w:rFonts w:ascii="Verdana" w:hAnsi="Verdana"/>
          <w:sz w:val="18"/>
          <w:szCs w:val="18"/>
          <w:lang w:val="fr-CA"/>
        </w:rPr>
      </w:pPr>
      <w:r w:rsidRPr="00622172">
        <w:rPr>
          <w:rFonts w:ascii="Verdana" w:hAnsi="Verdana"/>
          <w:sz w:val="18"/>
          <w:szCs w:val="18"/>
          <w:lang w:val="fr-CA"/>
        </w:rPr>
        <w:t>standards</w:t>
      </w:r>
    </w:p>
    <w:p w:rsidR="00D67FC3" w:rsidRPr="00622172" w:rsidRDefault="00D67FC3" w:rsidP="00F65009">
      <w:pPr>
        <w:pStyle w:val="ListParagraph"/>
        <w:numPr>
          <w:ilvl w:val="0"/>
          <w:numId w:val="38"/>
        </w:numPr>
        <w:tabs>
          <w:tab w:val="left" w:pos="360"/>
        </w:tabs>
        <w:spacing w:line="360" w:lineRule="auto"/>
        <w:rPr>
          <w:rFonts w:ascii="Verdana" w:hAnsi="Verdana"/>
          <w:sz w:val="18"/>
          <w:szCs w:val="18"/>
          <w:lang w:val="fr-CA"/>
        </w:rPr>
      </w:pPr>
      <w:r w:rsidRPr="00622172">
        <w:rPr>
          <w:rFonts w:ascii="Verdana" w:hAnsi="Verdana"/>
          <w:sz w:val="18"/>
          <w:szCs w:val="18"/>
          <w:lang w:val="fr-CA"/>
        </w:rPr>
        <w:t>statutaires</w:t>
      </w:r>
    </w:p>
    <w:p w:rsidR="00D67FC3" w:rsidRPr="00622172" w:rsidRDefault="00D67FC3" w:rsidP="00F65009">
      <w:pPr>
        <w:pStyle w:val="ListParagraph"/>
        <w:numPr>
          <w:ilvl w:val="0"/>
          <w:numId w:val="38"/>
        </w:numPr>
        <w:tabs>
          <w:tab w:val="left" w:pos="360"/>
        </w:tabs>
        <w:spacing w:line="360" w:lineRule="auto"/>
        <w:rPr>
          <w:rFonts w:ascii="Verdana" w:hAnsi="Verdana"/>
          <w:sz w:val="18"/>
          <w:szCs w:val="18"/>
          <w:lang w:val="fr-CA"/>
        </w:rPr>
      </w:pPr>
      <w:r w:rsidRPr="00622172">
        <w:rPr>
          <w:rFonts w:ascii="Verdana" w:hAnsi="Verdana"/>
          <w:sz w:val="18"/>
          <w:szCs w:val="18"/>
          <w:lang w:val="fr-CA"/>
        </w:rPr>
        <w:t>circonstanciels</w:t>
      </w:r>
    </w:p>
    <w:p w:rsidR="00D67FC3" w:rsidRPr="00622172" w:rsidRDefault="00D67FC3" w:rsidP="00F65009">
      <w:pPr>
        <w:pStyle w:val="ListParagraph"/>
        <w:numPr>
          <w:ilvl w:val="0"/>
          <w:numId w:val="38"/>
        </w:numPr>
        <w:tabs>
          <w:tab w:val="left" w:pos="360"/>
        </w:tabs>
        <w:spacing w:line="360" w:lineRule="auto"/>
        <w:rPr>
          <w:rFonts w:ascii="Verdana" w:hAnsi="Verdana"/>
          <w:sz w:val="18"/>
          <w:szCs w:val="18"/>
          <w:lang w:val="fr-CA"/>
        </w:rPr>
      </w:pPr>
      <w:r w:rsidRPr="00622172">
        <w:rPr>
          <w:rFonts w:ascii="Verdana" w:hAnsi="Verdana"/>
          <w:b/>
          <w:sz w:val="18"/>
          <w:szCs w:val="18"/>
          <w:lang w:val="fr-CA"/>
        </w:rPr>
        <w:t>sociaux</w:t>
      </w:r>
    </w:p>
    <w:p w:rsidR="00D67FC3" w:rsidRPr="00622172" w:rsidRDefault="00D67FC3" w:rsidP="00F65009">
      <w:pPr>
        <w:pStyle w:val="ListParagraph"/>
        <w:numPr>
          <w:ilvl w:val="0"/>
          <w:numId w:val="38"/>
        </w:numPr>
        <w:tabs>
          <w:tab w:val="left" w:pos="360"/>
        </w:tabs>
        <w:spacing w:line="360" w:lineRule="auto"/>
        <w:rPr>
          <w:rFonts w:ascii="Verdana" w:hAnsi="Verdana"/>
          <w:sz w:val="18"/>
          <w:szCs w:val="18"/>
          <w:lang w:val="fr-CA"/>
        </w:rPr>
      </w:pPr>
      <w:r w:rsidRPr="00622172">
        <w:rPr>
          <w:rFonts w:ascii="Verdana" w:hAnsi="Verdana"/>
          <w:sz w:val="18"/>
          <w:szCs w:val="18"/>
          <w:lang w:val="fr-CA"/>
        </w:rPr>
        <w:t>démographiques</w:t>
      </w:r>
    </w:p>
    <w:p w:rsidR="00D67FC3" w:rsidRPr="00D67FC3" w:rsidRDefault="00D67FC3" w:rsidP="009C0910">
      <w:pPr>
        <w:spacing w:line="360" w:lineRule="auto"/>
        <w:rPr>
          <w:rFonts w:ascii="Verdana" w:hAnsi="Verdana"/>
          <w:color w:val="FF0000"/>
          <w:sz w:val="18"/>
          <w:szCs w:val="18"/>
          <w:lang w:val="fr-CA"/>
        </w:rPr>
      </w:pPr>
    </w:p>
    <w:p w:rsidR="00D67FC3" w:rsidRPr="00622172" w:rsidRDefault="00D67FC3" w:rsidP="00622172">
      <w:pPr>
        <w:pStyle w:val="ListParagraph"/>
        <w:numPr>
          <w:ilvl w:val="0"/>
          <w:numId w:val="1"/>
        </w:numPr>
        <w:tabs>
          <w:tab w:val="left" w:pos="360"/>
        </w:tabs>
        <w:overflowPunct w:val="0"/>
        <w:autoSpaceDE w:val="0"/>
        <w:autoSpaceDN w:val="0"/>
        <w:adjustRightInd w:val="0"/>
        <w:spacing w:line="360" w:lineRule="auto"/>
        <w:textAlignment w:val="baseline"/>
        <w:rPr>
          <w:rFonts w:ascii="Verdana" w:hAnsi="Verdana"/>
          <w:sz w:val="18"/>
          <w:szCs w:val="18"/>
        </w:rPr>
      </w:pPr>
      <w:r w:rsidRPr="00622172">
        <w:rPr>
          <w:rFonts w:ascii="Verdana" w:hAnsi="Verdana"/>
          <w:sz w:val="18"/>
          <w:szCs w:val="18"/>
          <w:lang w:val="fr-CA"/>
        </w:rPr>
        <w:lastRenderedPageBreak/>
        <w:t xml:space="preserve">Le </w:t>
      </w:r>
      <w:r w:rsidRPr="00622172">
        <w:rPr>
          <w:rFonts w:ascii="Verdana" w:hAnsi="Verdana"/>
          <w:sz w:val="18"/>
          <w:szCs w:val="18"/>
        </w:rPr>
        <w:t>groupe dont une personne se sent membre à part entière et dans lequel elle jouit d’un bon statut s’appelle _____________.</w:t>
      </w:r>
    </w:p>
    <w:p w:rsidR="00D67FC3" w:rsidRPr="00D67FC3" w:rsidRDefault="00D67FC3" w:rsidP="009C0910">
      <w:pPr>
        <w:tabs>
          <w:tab w:val="left" w:pos="360"/>
        </w:tabs>
        <w:spacing w:line="360" w:lineRule="auto"/>
        <w:rPr>
          <w:rFonts w:ascii="Verdana" w:hAnsi="Verdana"/>
          <w:sz w:val="18"/>
          <w:szCs w:val="18"/>
          <w:lang w:val="fr-CA"/>
        </w:rPr>
      </w:pPr>
    </w:p>
    <w:p w:rsidR="00D67FC3" w:rsidRPr="009947E7" w:rsidRDefault="00D67FC3" w:rsidP="00F65009">
      <w:pPr>
        <w:pStyle w:val="ColorfulList-Accent11"/>
        <w:numPr>
          <w:ilvl w:val="0"/>
          <w:numId w:val="39"/>
        </w:numPr>
        <w:tabs>
          <w:tab w:val="left" w:pos="360"/>
        </w:tabs>
        <w:overflowPunct w:val="0"/>
        <w:autoSpaceDE w:val="0"/>
        <w:autoSpaceDN w:val="0"/>
        <w:adjustRightInd w:val="0"/>
        <w:spacing w:after="0" w:line="360" w:lineRule="auto"/>
        <w:textAlignment w:val="baseline"/>
        <w:rPr>
          <w:rFonts w:ascii="Verdana" w:hAnsi="Verdana"/>
          <w:b/>
          <w:sz w:val="18"/>
          <w:szCs w:val="18"/>
        </w:rPr>
      </w:pPr>
      <w:r w:rsidRPr="009947E7">
        <w:rPr>
          <w:rFonts w:ascii="Verdana" w:hAnsi="Verdana"/>
          <w:b/>
          <w:sz w:val="18"/>
          <w:szCs w:val="18"/>
        </w:rPr>
        <w:t>endogroupe</w:t>
      </w:r>
    </w:p>
    <w:p w:rsidR="00D67FC3" w:rsidRPr="00D67FC3" w:rsidRDefault="00D67FC3" w:rsidP="00F65009">
      <w:pPr>
        <w:pStyle w:val="ColorfulList-Accent11"/>
        <w:numPr>
          <w:ilvl w:val="0"/>
          <w:numId w:val="39"/>
        </w:numPr>
        <w:tabs>
          <w:tab w:val="left" w:pos="360"/>
        </w:tabs>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 xml:space="preserve">exogrooupe </w:t>
      </w:r>
    </w:p>
    <w:p w:rsidR="00D67FC3" w:rsidRPr="00D67FC3" w:rsidRDefault="00D67FC3" w:rsidP="00F65009">
      <w:pPr>
        <w:pStyle w:val="ColorfulList-Accent11"/>
        <w:numPr>
          <w:ilvl w:val="0"/>
          <w:numId w:val="39"/>
        </w:numPr>
        <w:tabs>
          <w:tab w:val="left" w:pos="360"/>
        </w:tabs>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groupe circonstanciel</w:t>
      </w:r>
    </w:p>
    <w:p w:rsidR="00D67FC3" w:rsidRPr="00D67FC3" w:rsidRDefault="00D67FC3" w:rsidP="00F65009">
      <w:pPr>
        <w:pStyle w:val="ColorfulList-Accent11"/>
        <w:numPr>
          <w:ilvl w:val="0"/>
          <w:numId w:val="39"/>
        </w:numPr>
        <w:tabs>
          <w:tab w:val="left" w:pos="360"/>
        </w:tabs>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groupe social</w:t>
      </w:r>
    </w:p>
    <w:p w:rsidR="00D67FC3" w:rsidRPr="00D67FC3" w:rsidRDefault="00D67FC3" w:rsidP="00F65009">
      <w:pPr>
        <w:pStyle w:val="ColorfulList-Accent11"/>
        <w:numPr>
          <w:ilvl w:val="0"/>
          <w:numId w:val="39"/>
        </w:numPr>
        <w:tabs>
          <w:tab w:val="left" w:pos="360"/>
        </w:tabs>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groupe démographique</w:t>
      </w:r>
    </w:p>
    <w:p w:rsidR="00D67FC3" w:rsidRPr="00D67FC3" w:rsidRDefault="00D67FC3" w:rsidP="009C0910">
      <w:pPr>
        <w:spacing w:line="360" w:lineRule="auto"/>
        <w:rPr>
          <w:rFonts w:ascii="Verdana" w:hAnsi="Verdana"/>
          <w:color w:val="FF0000"/>
          <w:sz w:val="18"/>
          <w:szCs w:val="18"/>
          <w:lang w:val="fr-CA"/>
        </w:rPr>
      </w:pPr>
    </w:p>
    <w:p w:rsidR="00D67FC3" w:rsidRPr="00622172" w:rsidRDefault="00D67FC3" w:rsidP="00622172">
      <w:pPr>
        <w:pStyle w:val="ListParagraph"/>
        <w:numPr>
          <w:ilvl w:val="0"/>
          <w:numId w:val="1"/>
        </w:numPr>
        <w:tabs>
          <w:tab w:val="left" w:pos="360"/>
        </w:tabs>
        <w:overflowPunct w:val="0"/>
        <w:autoSpaceDE w:val="0"/>
        <w:autoSpaceDN w:val="0"/>
        <w:adjustRightInd w:val="0"/>
        <w:spacing w:line="360" w:lineRule="auto"/>
        <w:textAlignment w:val="baseline"/>
        <w:rPr>
          <w:rFonts w:ascii="Verdana" w:hAnsi="Verdana"/>
          <w:sz w:val="18"/>
          <w:szCs w:val="18"/>
        </w:rPr>
      </w:pPr>
      <w:r w:rsidRPr="00622172">
        <w:rPr>
          <w:rFonts w:ascii="Verdana" w:hAnsi="Verdana"/>
          <w:sz w:val="18"/>
          <w:szCs w:val="18"/>
          <w:lang w:val="fr-CA"/>
        </w:rPr>
        <w:t xml:space="preserve">Le </w:t>
      </w:r>
      <w:r w:rsidRPr="00622172">
        <w:rPr>
          <w:rFonts w:ascii="Verdana" w:hAnsi="Verdana"/>
          <w:sz w:val="18"/>
          <w:szCs w:val="18"/>
        </w:rPr>
        <w:t>groupe dont une personne ne se sent pas acceptée, à l’égard duquel elle se sent mal à l’aise et éprouve un sentiment de non-appartenance s’appelle _____________.</w:t>
      </w:r>
    </w:p>
    <w:p w:rsidR="00D67FC3" w:rsidRPr="00D67FC3" w:rsidRDefault="00D67FC3" w:rsidP="009C0910">
      <w:pPr>
        <w:tabs>
          <w:tab w:val="left" w:pos="360"/>
        </w:tabs>
        <w:spacing w:line="360" w:lineRule="auto"/>
        <w:rPr>
          <w:rFonts w:ascii="Verdana" w:hAnsi="Verdana"/>
          <w:sz w:val="18"/>
          <w:szCs w:val="18"/>
          <w:lang w:val="fr-CA"/>
        </w:rPr>
      </w:pPr>
    </w:p>
    <w:p w:rsidR="00D67FC3" w:rsidRPr="00D67FC3" w:rsidRDefault="00D67FC3" w:rsidP="00F65009">
      <w:pPr>
        <w:pStyle w:val="ColorfulList-Accent11"/>
        <w:numPr>
          <w:ilvl w:val="0"/>
          <w:numId w:val="40"/>
        </w:numPr>
        <w:tabs>
          <w:tab w:val="left" w:pos="360"/>
        </w:tabs>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endogroupe</w:t>
      </w:r>
    </w:p>
    <w:p w:rsidR="00D67FC3" w:rsidRPr="009947E7" w:rsidRDefault="00D67FC3" w:rsidP="00F65009">
      <w:pPr>
        <w:pStyle w:val="ColorfulList-Accent11"/>
        <w:numPr>
          <w:ilvl w:val="0"/>
          <w:numId w:val="40"/>
        </w:numPr>
        <w:tabs>
          <w:tab w:val="left" w:pos="360"/>
        </w:tabs>
        <w:overflowPunct w:val="0"/>
        <w:autoSpaceDE w:val="0"/>
        <w:autoSpaceDN w:val="0"/>
        <w:adjustRightInd w:val="0"/>
        <w:spacing w:after="0" w:line="360" w:lineRule="auto"/>
        <w:textAlignment w:val="baseline"/>
        <w:rPr>
          <w:rFonts w:ascii="Verdana" w:hAnsi="Verdana"/>
          <w:b/>
          <w:sz w:val="18"/>
          <w:szCs w:val="18"/>
        </w:rPr>
      </w:pPr>
      <w:r w:rsidRPr="009947E7">
        <w:rPr>
          <w:rFonts w:ascii="Verdana" w:hAnsi="Verdana"/>
          <w:b/>
          <w:sz w:val="18"/>
          <w:szCs w:val="18"/>
        </w:rPr>
        <w:t xml:space="preserve">exogrooupe </w:t>
      </w:r>
    </w:p>
    <w:p w:rsidR="00D67FC3" w:rsidRPr="00D67FC3" w:rsidRDefault="00D67FC3" w:rsidP="00F65009">
      <w:pPr>
        <w:pStyle w:val="ColorfulList-Accent11"/>
        <w:numPr>
          <w:ilvl w:val="0"/>
          <w:numId w:val="40"/>
        </w:numPr>
        <w:tabs>
          <w:tab w:val="left" w:pos="360"/>
        </w:tabs>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groupe circonstanciel</w:t>
      </w:r>
    </w:p>
    <w:p w:rsidR="00D67FC3" w:rsidRPr="00D67FC3" w:rsidRDefault="00D67FC3" w:rsidP="00F65009">
      <w:pPr>
        <w:pStyle w:val="ColorfulList-Accent11"/>
        <w:numPr>
          <w:ilvl w:val="0"/>
          <w:numId w:val="40"/>
        </w:numPr>
        <w:tabs>
          <w:tab w:val="left" w:pos="360"/>
        </w:tabs>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groupe social</w:t>
      </w:r>
    </w:p>
    <w:p w:rsidR="00D67FC3" w:rsidRPr="0088275D" w:rsidRDefault="00D67FC3" w:rsidP="00F65009">
      <w:pPr>
        <w:pStyle w:val="ColorfulList-Accent11"/>
        <w:numPr>
          <w:ilvl w:val="0"/>
          <w:numId w:val="40"/>
        </w:numPr>
        <w:tabs>
          <w:tab w:val="left" w:pos="360"/>
        </w:tabs>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groupe démographique</w:t>
      </w:r>
      <w:r w:rsidR="0055696C" w:rsidRPr="0088275D">
        <w:rPr>
          <w:rFonts w:ascii="Verdana" w:hAnsi="Verdana"/>
          <w:b/>
          <w:bCs/>
          <w:sz w:val="18"/>
          <w:szCs w:val="18"/>
        </w:rPr>
        <w:br w:type="page"/>
      </w:r>
    </w:p>
    <w:p w:rsidR="00D67FC3" w:rsidRDefault="0088275D" w:rsidP="009C0910">
      <w:pPr>
        <w:spacing w:line="360" w:lineRule="auto"/>
        <w:rPr>
          <w:rFonts w:ascii="Verdana" w:hAnsi="Verdana"/>
          <w:b/>
          <w:bCs/>
          <w:sz w:val="18"/>
          <w:szCs w:val="18"/>
        </w:rPr>
      </w:pPr>
      <w:r w:rsidRPr="0088275D">
        <w:rPr>
          <w:rFonts w:ascii="Verdana" w:hAnsi="Verdana"/>
          <w:b/>
          <w:bCs/>
          <w:sz w:val="18"/>
          <w:szCs w:val="18"/>
        </w:rPr>
        <w:lastRenderedPageBreak/>
        <w:t>Phrases à compléter</w:t>
      </w:r>
    </w:p>
    <w:p w:rsidR="0088275D" w:rsidRPr="00D67FC3" w:rsidRDefault="0088275D" w:rsidP="009C0910">
      <w:pPr>
        <w:spacing w:line="360" w:lineRule="auto"/>
        <w:rPr>
          <w:rFonts w:ascii="Verdana" w:hAnsi="Verdana"/>
          <w:sz w:val="18"/>
          <w:szCs w:val="18"/>
          <w:lang w:val="fr-CA"/>
        </w:rPr>
      </w:pPr>
    </w:p>
    <w:p w:rsidR="00D67FC3" w:rsidRPr="00D67FC3" w:rsidRDefault="00D67FC3" w:rsidP="00F65009">
      <w:pPr>
        <w:pStyle w:val="ColorfulList-Accent11"/>
        <w:numPr>
          <w:ilvl w:val="3"/>
          <w:numId w:val="6"/>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__________ est la conception que chacun se fait de son identité physique, sociale, spirituelle et morale.</w:t>
      </w:r>
    </w:p>
    <w:p w:rsidR="00D67FC3" w:rsidRPr="0055696C" w:rsidRDefault="00D67FC3" w:rsidP="00BE1398">
      <w:pPr>
        <w:pStyle w:val="ColorfulList-Accent11"/>
        <w:spacing w:after="0" w:line="360" w:lineRule="auto"/>
        <w:ind w:left="357"/>
        <w:rPr>
          <w:rFonts w:ascii="Verdana" w:hAnsi="Verdana"/>
          <w:b/>
          <w:sz w:val="18"/>
          <w:szCs w:val="18"/>
        </w:rPr>
      </w:pPr>
      <w:r w:rsidRPr="0055696C">
        <w:rPr>
          <w:rFonts w:ascii="Verdana" w:hAnsi="Verdana"/>
          <w:b/>
          <w:sz w:val="18"/>
          <w:szCs w:val="18"/>
        </w:rPr>
        <w:t>Réponse : L’image de soi</w:t>
      </w:r>
    </w:p>
    <w:p w:rsidR="00D67FC3" w:rsidRPr="00D67FC3" w:rsidRDefault="00D67FC3" w:rsidP="009C0910">
      <w:pPr>
        <w:spacing w:line="360" w:lineRule="auto"/>
        <w:rPr>
          <w:rFonts w:ascii="Verdana" w:hAnsi="Verdana"/>
          <w:sz w:val="18"/>
          <w:szCs w:val="18"/>
          <w:lang w:val="fr-CA"/>
        </w:rPr>
      </w:pPr>
    </w:p>
    <w:p w:rsidR="00D67FC3" w:rsidRPr="00D67FC3" w:rsidRDefault="00D67FC3" w:rsidP="00F65009">
      <w:pPr>
        <w:pStyle w:val="ColorfulList-Accent11"/>
        <w:numPr>
          <w:ilvl w:val="3"/>
          <w:numId w:val="6"/>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Les deux dimensions de l’image de soi sont __________ et __________.</w:t>
      </w:r>
    </w:p>
    <w:p w:rsidR="00D67FC3" w:rsidRPr="0055696C" w:rsidRDefault="00D67FC3" w:rsidP="00BE1398">
      <w:pPr>
        <w:pStyle w:val="ColorfulList-Accent11"/>
        <w:spacing w:after="0" w:line="360" w:lineRule="auto"/>
        <w:ind w:left="357"/>
        <w:rPr>
          <w:rFonts w:ascii="Verdana" w:hAnsi="Verdana"/>
          <w:b/>
          <w:sz w:val="18"/>
          <w:szCs w:val="18"/>
        </w:rPr>
      </w:pPr>
      <w:r w:rsidRPr="0055696C">
        <w:rPr>
          <w:rFonts w:ascii="Verdana" w:hAnsi="Verdana"/>
          <w:b/>
          <w:sz w:val="18"/>
          <w:szCs w:val="18"/>
        </w:rPr>
        <w:t>Réponse : l’estime de soi; le sentiment de compétence</w:t>
      </w:r>
    </w:p>
    <w:p w:rsidR="00D67FC3" w:rsidRPr="00D67FC3" w:rsidRDefault="00D67FC3" w:rsidP="009C0910">
      <w:pPr>
        <w:spacing w:line="360" w:lineRule="auto"/>
        <w:rPr>
          <w:rFonts w:ascii="Verdana" w:hAnsi="Verdana"/>
          <w:sz w:val="18"/>
          <w:szCs w:val="18"/>
          <w:lang w:val="fr-CA"/>
        </w:rPr>
      </w:pPr>
    </w:p>
    <w:p w:rsidR="00D67FC3" w:rsidRPr="00D67FC3" w:rsidRDefault="00D67FC3" w:rsidP="00F65009">
      <w:pPr>
        <w:pStyle w:val="ColorfulList-Accent11"/>
        <w:numPr>
          <w:ilvl w:val="3"/>
          <w:numId w:val="6"/>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Le mode de résolution de problèmes étudié par Carl Jung correspond à la façon dont un individu procède à __________ et à __________ de l’information qui lui servira à résoudre un problème.</w:t>
      </w:r>
    </w:p>
    <w:p w:rsidR="00D67FC3" w:rsidRPr="0055696C" w:rsidRDefault="00D67FC3" w:rsidP="00BE1398">
      <w:pPr>
        <w:pStyle w:val="ColorfulList-Accent11"/>
        <w:spacing w:after="0" w:line="360" w:lineRule="auto"/>
        <w:ind w:left="357"/>
        <w:rPr>
          <w:rFonts w:ascii="Verdana" w:hAnsi="Verdana"/>
          <w:b/>
          <w:sz w:val="18"/>
          <w:szCs w:val="18"/>
        </w:rPr>
      </w:pPr>
      <w:r w:rsidRPr="0055696C">
        <w:rPr>
          <w:rFonts w:ascii="Verdana" w:hAnsi="Verdana"/>
          <w:b/>
          <w:sz w:val="18"/>
          <w:szCs w:val="18"/>
        </w:rPr>
        <w:t>Réponse : la collecte; l’évaluation</w:t>
      </w:r>
    </w:p>
    <w:p w:rsidR="00D67FC3" w:rsidRPr="00D67FC3" w:rsidRDefault="00D67FC3" w:rsidP="009C0910">
      <w:pPr>
        <w:spacing w:line="360" w:lineRule="auto"/>
        <w:rPr>
          <w:rFonts w:ascii="Verdana" w:hAnsi="Verdana"/>
          <w:sz w:val="18"/>
          <w:szCs w:val="18"/>
          <w:lang w:val="fr-CA"/>
        </w:rPr>
      </w:pPr>
    </w:p>
    <w:p w:rsidR="00D67FC3" w:rsidRPr="00D67FC3" w:rsidRDefault="00D67FC3" w:rsidP="00F65009">
      <w:pPr>
        <w:pStyle w:val="ColorfulList-Accent11"/>
        <w:numPr>
          <w:ilvl w:val="3"/>
          <w:numId w:val="6"/>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Les gens qui pensent qu’ils peuvent orienter le cours des événements de leur vie ont un lieu de contrôle __________.</w:t>
      </w:r>
    </w:p>
    <w:p w:rsidR="00D67FC3" w:rsidRPr="0055696C" w:rsidRDefault="00D67FC3" w:rsidP="00BE1398">
      <w:pPr>
        <w:pStyle w:val="ColorfulList-Accent11"/>
        <w:spacing w:after="0" w:line="360" w:lineRule="auto"/>
        <w:ind w:left="357"/>
        <w:rPr>
          <w:rFonts w:ascii="Verdana" w:hAnsi="Verdana"/>
          <w:b/>
          <w:sz w:val="18"/>
          <w:szCs w:val="18"/>
        </w:rPr>
      </w:pPr>
      <w:r w:rsidRPr="0055696C">
        <w:rPr>
          <w:rFonts w:ascii="Verdana" w:hAnsi="Verdana"/>
          <w:b/>
          <w:sz w:val="18"/>
          <w:szCs w:val="18"/>
        </w:rPr>
        <w:t>Réponse : interne</w:t>
      </w:r>
    </w:p>
    <w:p w:rsidR="00D67FC3" w:rsidRPr="00D67FC3" w:rsidRDefault="00D67FC3" w:rsidP="009C0910">
      <w:pPr>
        <w:spacing w:line="360" w:lineRule="auto"/>
        <w:rPr>
          <w:rFonts w:ascii="Verdana" w:hAnsi="Verdana"/>
          <w:sz w:val="18"/>
          <w:szCs w:val="18"/>
          <w:lang w:val="fr-CA"/>
        </w:rPr>
      </w:pPr>
    </w:p>
    <w:p w:rsidR="00D67FC3" w:rsidRPr="00D67FC3" w:rsidRDefault="00D67FC3" w:rsidP="00F65009">
      <w:pPr>
        <w:pStyle w:val="ColorfulList-Accent11"/>
        <w:numPr>
          <w:ilvl w:val="3"/>
          <w:numId w:val="6"/>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La personne qui a tendance à manœuvrer en usant de tous les moyens pour parvenir à ses fins a une personnalité __________.</w:t>
      </w:r>
    </w:p>
    <w:p w:rsidR="00D67FC3" w:rsidRPr="0088275D" w:rsidRDefault="00D67FC3" w:rsidP="00BE1398">
      <w:pPr>
        <w:pStyle w:val="ColorfulList-Accent11"/>
        <w:spacing w:after="0" w:line="360" w:lineRule="auto"/>
        <w:ind w:left="357"/>
        <w:rPr>
          <w:rFonts w:ascii="Verdana" w:hAnsi="Verdana"/>
          <w:b/>
          <w:sz w:val="18"/>
          <w:szCs w:val="18"/>
        </w:rPr>
      </w:pPr>
      <w:r w:rsidRPr="0088275D">
        <w:rPr>
          <w:rFonts w:ascii="Verdana" w:hAnsi="Verdana"/>
          <w:b/>
          <w:sz w:val="18"/>
          <w:szCs w:val="18"/>
        </w:rPr>
        <w:t>Réponse : machiavélique</w:t>
      </w:r>
    </w:p>
    <w:p w:rsidR="00D67FC3" w:rsidRPr="00D67FC3" w:rsidRDefault="00D67FC3" w:rsidP="009C0910">
      <w:pPr>
        <w:spacing w:line="360" w:lineRule="auto"/>
        <w:rPr>
          <w:rFonts w:ascii="Verdana" w:hAnsi="Verdana"/>
          <w:b/>
          <w:bCs/>
          <w:sz w:val="18"/>
          <w:szCs w:val="18"/>
          <w:lang w:val="fr-CA"/>
        </w:rPr>
      </w:pPr>
    </w:p>
    <w:p w:rsidR="00D67FC3" w:rsidRPr="0088275D" w:rsidRDefault="00D67FC3" w:rsidP="00F65009">
      <w:pPr>
        <w:pStyle w:val="ColorfulList-Accent11"/>
        <w:numPr>
          <w:ilvl w:val="3"/>
          <w:numId w:val="6"/>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 xml:space="preserve">La personnalité de __________ se caractérise par l’impatience, le désir de réussite et le perfectionnisme. </w:t>
      </w:r>
    </w:p>
    <w:p w:rsidR="00D67FC3" w:rsidRPr="0088275D" w:rsidRDefault="00D67FC3" w:rsidP="00BE1398">
      <w:pPr>
        <w:pStyle w:val="ColorfulList-Accent11"/>
        <w:spacing w:after="0" w:line="360" w:lineRule="auto"/>
        <w:ind w:left="357"/>
        <w:rPr>
          <w:rFonts w:ascii="Verdana" w:hAnsi="Verdana"/>
          <w:b/>
          <w:sz w:val="18"/>
          <w:szCs w:val="18"/>
        </w:rPr>
      </w:pPr>
      <w:r w:rsidRPr="0088275D">
        <w:rPr>
          <w:rFonts w:ascii="Verdana" w:hAnsi="Verdana"/>
          <w:b/>
          <w:sz w:val="18"/>
          <w:szCs w:val="18"/>
        </w:rPr>
        <w:t>Réponse : type A</w:t>
      </w:r>
    </w:p>
    <w:p w:rsidR="00D67FC3" w:rsidRPr="00D67FC3" w:rsidRDefault="00D67FC3" w:rsidP="009C0910">
      <w:pPr>
        <w:spacing w:line="360" w:lineRule="auto"/>
        <w:rPr>
          <w:rFonts w:ascii="Verdana" w:hAnsi="Verdana"/>
          <w:sz w:val="18"/>
          <w:szCs w:val="18"/>
          <w:lang w:val="fr-CA"/>
        </w:rPr>
      </w:pPr>
    </w:p>
    <w:p w:rsidR="00D67FC3" w:rsidRPr="0088275D" w:rsidRDefault="00D67FC3" w:rsidP="00F65009">
      <w:pPr>
        <w:pStyle w:val="ColorfulList-Accent11"/>
        <w:numPr>
          <w:ilvl w:val="3"/>
          <w:numId w:val="6"/>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 xml:space="preserve">__________ est responsable – par l’intermédiaire des gènes – de la transmission, des parents aux descendants, de caractères tels que les traits physiques, le sexe et certains éléments de la personnalité. </w:t>
      </w:r>
    </w:p>
    <w:p w:rsidR="00D67FC3" w:rsidRPr="00BE1398" w:rsidRDefault="00D67FC3" w:rsidP="00BE1398">
      <w:pPr>
        <w:pStyle w:val="ListParagraph"/>
        <w:spacing w:line="360" w:lineRule="auto"/>
        <w:ind w:left="357"/>
        <w:rPr>
          <w:rFonts w:ascii="Verdana" w:hAnsi="Verdana"/>
          <w:b/>
          <w:sz w:val="18"/>
          <w:szCs w:val="18"/>
          <w:lang w:val="fr-CA"/>
        </w:rPr>
      </w:pPr>
      <w:r w:rsidRPr="00BE1398">
        <w:rPr>
          <w:rFonts w:ascii="Verdana" w:hAnsi="Verdana"/>
          <w:b/>
          <w:sz w:val="18"/>
          <w:szCs w:val="18"/>
          <w:lang w:val="fr-CA"/>
        </w:rPr>
        <w:t>Réponse : L’hérédité</w:t>
      </w:r>
    </w:p>
    <w:p w:rsidR="00D67FC3" w:rsidRPr="00D67FC3" w:rsidRDefault="00D67FC3" w:rsidP="009C0910">
      <w:pPr>
        <w:spacing w:line="360" w:lineRule="auto"/>
        <w:rPr>
          <w:rFonts w:ascii="Verdana" w:hAnsi="Verdana"/>
          <w:sz w:val="18"/>
          <w:szCs w:val="18"/>
          <w:lang w:val="fr-CA"/>
        </w:rPr>
      </w:pPr>
    </w:p>
    <w:p w:rsidR="00D67FC3" w:rsidRPr="0088275D" w:rsidRDefault="00D67FC3" w:rsidP="00F65009">
      <w:pPr>
        <w:pStyle w:val="ColorfulList-Accent11"/>
        <w:numPr>
          <w:ilvl w:val="3"/>
          <w:numId w:val="6"/>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Les __________ renvoient aux choix de l’individu quant aux buts et aux objectifs qu’il se fixe dans la vie.</w:t>
      </w:r>
    </w:p>
    <w:p w:rsidR="00D67FC3" w:rsidRPr="0088275D" w:rsidRDefault="00D67FC3" w:rsidP="00BE1398">
      <w:pPr>
        <w:pStyle w:val="ColorfulList-Accent11"/>
        <w:spacing w:after="0" w:line="360" w:lineRule="auto"/>
        <w:ind w:left="357"/>
        <w:rPr>
          <w:rFonts w:ascii="Verdana" w:hAnsi="Verdana"/>
          <w:b/>
          <w:sz w:val="18"/>
          <w:szCs w:val="18"/>
        </w:rPr>
      </w:pPr>
      <w:r w:rsidRPr="0088275D">
        <w:rPr>
          <w:rFonts w:ascii="Verdana" w:hAnsi="Verdana"/>
          <w:b/>
          <w:sz w:val="18"/>
          <w:szCs w:val="18"/>
        </w:rPr>
        <w:t>Réponse : valeurs finales</w:t>
      </w:r>
    </w:p>
    <w:p w:rsidR="00D67FC3" w:rsidRPr="00BE1398" w:rsidRDefault="0088275D" w:rsidP="007923A3">
      <w:pPr>
        <w:pStyle w:val="ListParagraph"/>
        <w:ind w:left="357"/>
        <w:rPr>
          <w:rFonts w:ascii="Verdana" w:hAnsi="Verdana"/>
          <w:sz w:val="18"/>
          <w:szCs w:val="18"/>
          <w:lang w:val="fr-CA"/>
        </w:rPr>
      </w:pPr>
      <w:r w:rsidRPr="00BE1398">
        <w:rPr>
          <w:rFonts w:ascii="Verdana" w:hAnsi="Verdana"/>
          <w:sz w:val="18"/>
          <w:szCs w:val="18"/>
          <w:lang w:val="fr-CA"/>
        </w:rPr>
        <w:br w:type="page"/>
      </w:r>
    </w:p>
    <w:p w:rsidR="00D67FC3" w:rsidRPr="0088275D" w:rsidRDefault="00D67FC3" w:rsidP="007923A3">
      <w:pPr>
        <w:pStyle w:val="ColorfulList-Accent11"/>
        <w:numPr>
          <w:ilvl w:val="3"/>
          <w:numId w:val="6"/>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lastRenderedPageBreak/>
        <w:t>__________ est l’ensemble des valeurs et des façons de faire d’un groupe ou d’une société qui s’apprennent en grandissant.</w:t>
      </w:r>
    </w:p>
    <w:p w:rsidR="00D67FC3" w:rsidRPr="0088275D" w:rsidRDefault="00D67FC3" w:rsidP="00BE1398">
      <w:pPr>
        <w:pStyle w:val="ColorfulList-Accent11"/>
        <w:spacing w:after="0" w:line="360" w:lineRule="auto"/>
        <w:ind w:left="357"/>
        <w:rPr>
          <w:rFonts w:ascii="Verdana" w:hAnsi="Verdana"/>
          <w:b/>
          <w:sz w:val="18"/>
          <w:szCs w:val="18"/>
        </w:rPr>
      </w:pPr>
      <w:r w:rsidRPr="0088275D">
        <w:rPr>
          <w:rFonts w:ascii="Verdana" w:hAnsi="Verdana"/>
          <w:b/>
          <w:sz w:val="18"/>
          <w:szCs w:val="18"/>
        </w:rPr>
        <w:t>Réponse : La culture</w:t>
      </w:r>
    </w:p>
    <w:p w:rsidR="00D67FC3" w:rsidRPr="00D67FC3" w:rsidRDefault="00D67FC3" w:rsidP="009C0910">
      <w:pPr>
        <w:spacing w:line="360" w:lineRule="auto"/>
        <w:rPr>
          <w:rFonts w:ascii="Verdana" w:hAnsi="Verdana"/>
          <w:sz w:val="18"/>
          <w:szCs w:val="18"/>
          <w:lang w:val="fr-CA"/>
        </w:rPr>
      </w:pPr>
    </w:p>
    <w:p w:rsidR="00D67FC3" w:rsidRPr="0088275D" w:rsidRDefault="00D67FC3" w:rsidP="007923A3">
      <w:pPr>
        <w:pStyle w:val="ColorfulList-Accent11"/>
        <w:numPr>
          <w:ilvl w:val="3"/>
          <w:numId w:val="6"/>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 xml:space="preserve">Parmi les dimensions de la grille culturelle d’Hofstede, __________ indique si les gens préfèrent des situations organisationnelles très structurées ou, au contraire, peu structurées. </w:t>
      </w:r>
    </w:p>
    <w:p w:rsidR="00D67FC3" w:rsidRPr="0088275D" w:rsidRDefault="00D67FC3" w:rsidP="00BE1398">
      <w:pPr>
        <w:pStyle w:val="ColorfulList-Accent11"/>
        <w:spacing w:after="0" w:line="360" w:lineRule="auto"/>
        <w:ind w:left="357"/>
        <w:rPr>
          <w:rFonts w:ascii="Verdana" w:hAnsi="Verdana"/>
          <w:b/>
          <w:sz w:val="18"/>
          <w:szCs w:val="18"/>
        </w:rPr>
      </w:pPr>
      <w:r w:rsidRPr="0088275D">
        <w:rPr>
          <w:rFonts w:ascii="Verdana" w:hAnsi="Verdana"/>
          <w:b/>
          <w:sz w:val="18"/>
          <w:szCs w:val="18"/>
        </w:rPr>
        <w:t>Réponse : la maîtrise de l’incertitude</w:t>
      </w:r>
    </w:p>
    <w:p w:rsidR="00D67FC3" w:rsidRPr="00D67FC3" w:rsidRDefault="00D67FC3" w:rsidP="009C0910">
      <w:pPr>
        <w:spacing w:line="360" w:lineRule="auto"/>
        <w:rPr>
          <w:rFonts w:ascii="Verdana" w:hAnsi="Verdana"/>
          <w:sz w:val="18"/>
          <w:szCs w:val="18"/>
          <w:lang w:val="fr-CA"/>
        </w:rPr>
      </w:pPr>
    </w:p>
    <w:p w:rsidR="00D67FC3" w:rsidRPr="0088275D" w:rsidRDefault="00D67FC3" w:rsidP="007923A3">
      <w:pPr>
        <w:pStyle w:val="ColorfulList-Accent11"/>
        <w:numPr>
          <w:ilvl w:val="3"/>
          <w:numId w:val="6"/>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 xml:space="preserve"> L’expression __________ a été inventée pour désigner le fait que les femmes quittent leur organisation avant d’atteindre les échelons les plus élevés.</w:t>
      </w:r>
    </w:p>
    <w:p w:rsidR="00D67FC3" w:rsidRPr="0088275D" w:rsidRDefault="00D67FC3" w:rsidP="00BE1398">
      <w:pPr>
        <w:pStyle w:val="ColorfulList-Accent11"/>
        <w:spacing w:after="0" w:line="360" w:lineRule="auto"/>
        <w:ind w:left="357"/>
        <w:rPr>
          <w:rFonts w:ascii="Verdana" w:hAnsi="Verdana"/>
          <w:b/>
          <w:sz w:val="18"/>
          <w:szCs w:val="18"/>
        </w:rPr>
      </w:pPr>
      <w:r w:rsidRPr="0088275D">
        <w:rPr>
          <w:rFonts w:ascii="Verdana" w:hAnsi="Verdana"/>
          <w:b/>
          <w:sz w:val="18"/>
          <w:szCs w:val="18"/>
        </w:rPr>
        <w:t>Réponse : « tuyau percé »</w:t>
      </w:r>
    </w:p>
    <w:p w:rsidR="00D67FC3" w:rsidRPr="00D67FC3" w:rsidRDefault="00D67FC3" w:rsidP="009C0910">
      <w:pPr>
        <w:spacing w:line="360" w:lineRule="auto"/>
        <w:rPr>
          <w:rFonts w:ascii="Verdana" w:hAnsi="Verdana"/>
          <w:sz w:val="18"/>
          <w:szCs w:val="18"/>
          <w:lang w:val="fr-CA"/>
        </w:rPr>
      </w:pPr>
    </w:p>
    <w:p w:rsidR="00D67FC3" w:rsidRPr="0088275D" w:rsidRDefault="00D67FC3" w:rsidP="007923A3">
      <w:pPr>
        <w:pStyle w:val="ColorfulList-Accent11"/>
        <w:numPr>
          <w:ilvl w:val="3"/>
          <w:numId w:val="6"/>
        </w:numPr>
        <w:overflowPunct w:val="0"/>
        <w:autoSpaceDE w:val="0"/>
        <w:autoSpaceDN w:val="0"/>
        <w:adjustRightInd w:val="0"/>
        <w:spacing w:after="0" w:line="360" w:lineRule="auto"/>
        <w:textAlignment w:val="baseline"/>
        <w:rPr>
          <w:rFonts w:ascii="Verdana" w:hAnsi="Verdana"/>
          <w:sz w:val="18"/>
          <w:szCs w:val="18"/>
        </w:rPr>
      </w:pPr>
      <w:r w:rsidRPr="00D67FC3">
        <w:rPr>
          <w:rFonts w:ascii="Verdana" w:hAnsi="Verdana"/>
          <w:sz w:val="18"/>
          <w:szCs w:val="18"/>
        </w:rPr>
        <w:t xml:space="preserve">La diversité __________ est le résultat de la présence simultanée, sur le marché du travail, des baby-boomers et des membres des générations X, Y et Z. </w:t>
      </w:r>
    </w:p>
    <w:p w:rsidR="00D67FC3" w:rsidRPr="0088275D" w:rsidRDefault="00D67FC3" w:rsidP="00BE1398">
      <w:pPr>
        <w:pStyle w:val="ColorfulList-Accent11"/>
        <w:spacing w:after="0" w:line="360" w:lineRule="auto"/>
        <w:ind w:left="357"/>
        <w:rPr>
          <w:rFonts w:ascii="Verdana" w:hAnsi="Verdana"/>
          <w:b/>
          <w:sz w:val="18"/>
          <w:szCs w:val="18"/>
        </w:rPr>
      </w:pPr>
      <w:r w:rsidRPr="0088275D">
        <w:rPr>
          <w:rFonts w:ascii="Verdana" w:hAnsi="Verdana"/>
          <w:b/>
          <w:sz w:val="18"/>
          <w:szCs w:val="18"/>
        </w:rPr>
        <w:t>Réponse : générationnelle</w:t>
      </w:r>
    </w:p>
    <w:p w:rsidR="00D67FC3" w:rsidRPr="00D67FC3" w:rsidRDefault="00D67FC3" w:rsidP="009C0910">
      <w:pPr>
        <w:tabs>
          <w:tab w:val="left" w:pos="360"/>
        </w:tabs>
        <w:spacing w:line="360" w:lineRule="auto"/>
        <w:ind w:hanging="360"/>
        <w:rPr>
          <w:rFonts w:ascii="Verdana" w:hAnsi="Verdana" w:cs="Liberation Serif"/>
          <w:sz w:val="18"/>
          <w:szCs w:val="18"/>
        </w:rPr>
      </w:pPr>
    </w:p>
    <w:p w:rsidR="00D67FC3" w:rsidRPr="0088275D" w:rsidRDefault="00D67FC3" w:rsidP="007923A3">
      <w:pPr>
        <w:numPr>
          <w:ilvl w:val="3"/>
          <w:numId w:val="6"/>
        </w:numPr>
        <w:tabs>
          <w:tab w:val="left" w:pos="360"/>
        </w:tabs>
        <w:overflowPunct w:val="0"/>
        <w:autoSpaceDE w:val="0"/>
        <w:autoSpaceDN w:val="0"/>
        <w:adjustRightInd w:val="0"/>
        <w:spacing w:line="360" w:lineRule="auto"/>
        <w:textAlignment w:val="baseline"/>
        <w:rPr>
          <w:rFonts w:ascii="Verdana" w:hAnsi="Verdana"/>
          <w:sz w:val="18"/>
          <w:szCs w:val="18"/>
          <w:lang w:val="fr-CA"/>
        </w:rPr>
      </w:pPr>
      <w:r w:rsidRPr="00D67FC3">
        <w:rPr>
          <w:rFonts w:ascii="Verdana" w:hAnsi="Verdana"/>
          <w:sz w:val="18"/>
          <w:szCs w:val="18"/>
          <w:lang w:val="fr-CA"/>
        </w:rPr>
        <w:t>_______________ est le fait d’agir en fonction de la fausse prémisse selon laquelle une valeur culturelle est partagée indistinctement par tous les membres d’une culture.</w:t>
      </w:r>
    </w:p>
    <w:p w:rsidR="00D67FC3" w:rsidRPr="00BE1398" w:rsidRDefault="00D67FC3" w:rsidP="00BE1398">
      <w:pPr>
        <w:pStyle w:val="ListParagraph"/>
        <w:tabs>
          <w:tab w:val="left" w:pos="360"/>
        </w:tabs>
        <w:spacing w:line="360" w:lineRule="auto"/>
        <w:ind w:left="357"/>
        <w:rPr>
          <w:rFonts w:ascii="Verdana" w:hAnsi="Verdana"/>
          <w:b/>
          <w:sz w:val="18"/>
          <w:szCs w:val="18"/>
        </w:rPr>
      </w:pPr>
      <w:r w:rsidRPr="00BE1398">
        <w:rPr>
          <w:rFonts w:ascii="Verdana" w:hAnsi="Verdana"/>
          <w:b/>
          <w:sz w:val="18"/>
          <w:szCs w:val="18"/>
        </w:rPr>
        <w:t xml:space="preserve">Réponse : Un sophisme écologique </w:t>
      </w:r>
    </w:p>
    <w:p w:rsidR="00D67FC3" w:rsidRPr="00D67FC3" w:rsidRDefault="00D67FC3" w:rsidP="0088275D">
      <w:pPr>
        <w:spacing w:line="360" w:lineRule="auto"/>
        <w:rPr>
          <w:rFonts w:ascii="Verdana" w:hAnsi="Verdana" w:cs="Liberation Serif"/>
          <w:sz w:val="18"/>
          <w:szCs w:val="18"/>
        </w:rPr>
      </w:pPr>
    </w:p>
    <w:p w:rsidR="00D67FC3" w:rsidRPr="0088275D" w:rsidRDefault="00D67FC3" w:rsidP="007923A3">
      <w:pPr>
        <w:numPr>
          <w:ilvl w:val="3"/>
          <w:numId w:val="6"/>
        </w:numPr>
        <w:tabs>
          <w:tab w:val="left" w:pos="360"/>
        </w:tabs>
        <w:overflowPunct w:val="0"/>
        <w:autoSpaceDE w:val="0"/>
        <w:autoSpaceDN w:val="0"/>
        <w:adjustRightInd w:val="0"/>
        <w:spacing w:line="360" w:lineRule="auto"/>
        <w:textAlignment w:val="baseline"/>
        <w:rPr>
          <w:rFonts w:ascii="Verdana" w:hAnsi="Verdana"/>
          <w:sz w:val="18"/>
          <w:szCs w:val="18"/>
        </w:rPr>
      </w:pPr>
      <w:r w:rsidRPr="00D67FC3">
        <w:rPr>
          <w:rFonts w:ascii="Verdana" w:hAnsi="Verdana"/>
          <w:sz w:val="18"/>
          <w:szCs w:val="18"/>
          <w:lang w:val="fr-CA"/>
        </w:rPr>
        <w:t xml:space="preserve"> _______________ </w:t>
      </w:r>
      <w:r w:rsidRPr="00D67FC3">
        <w:rPr>
          <w:rFonts w:ascii="Verdana" w:hAnsi="Verdana"/>
          <w:sz w:val="18"/>
          <w:szCs w:val="18"/>
        </w:rPr>
        <w:t>la conviction intime qu’un individu a de pouvoir accomplir avec succès une tâche déterminée</w:t>
      </w:r>
    </w:p>
    <w:p w:rsidR="00D67FC3" w:rsidRPr="00BE1398" w:rsidRDefault="00D67FC3" w:rsidP="00BE1398">
      <w:pPr>
        <w:pStyle w:val="ListParagraph"/>
        <w:tabs>
          <w:tab w:val="left" w:pos="360"/>
        </w:tabs>
        <w:spacing w:line="360" w:lineRule="auto"/>
        <w:ind w:left="357"/>
        <w:rPr>
          <w:rFonts w:ascii="Verdana" w:hAnsi="Verdana"/>
          <w:b/>
          <w:sz w:val="18"/>
          <w:szCs w:val="18"/>
        </w:rPr>
      </w:pPr>
      <w:r w:rsidRPr="00BE1398">
        <w:rPr>
          <w:rFonts w:ascii="Verdana" w:hAnsi="Verdana"/>
          <w:b/>
          <w:sz w:val="18"/>
          <w:szCs w:val="18"/>
        </w:rPr>
        <w:t xml:space="preserve">Réponse : Le sentiment de compétence (ou autoefficacité) </w:t>
      </w:r>
    </w:p>
    <w:p w:rsidR="00D67FC3" w:rsidRPr="00D67FC3" w:rsidRDefault="00D67FC3" w:rsidP="009C0910">
      <w:pPr>
        <w:spacing w:line="360" w:lineRule="auto"/>
        <w:rPr>
          <w:rFonts w:ascii="Verdana" w:hAnsi="Verdana"/>
          <w:sz w:val="18"/>
          <w:szCs w:val="18"/>
          <w:lang w:val="fr-CA"/>
        </w:rPr>
      </w:pPr>
    </w:p>
    <w:p w:rsidR="00D67FC3" w:rsidRPr="0088275D" w:rsidRDefault="00D67FC3" w:rsidP="007923A3">
      <w:pPr>
        <w:numPr>
          <w:ilvl w:val="3"/>
          <w:numId w:val="6"/>
        </w:numPr>
        <w:tabs>
          <w:tab w:val="left" w:pos="360"/>
        </w:tabs>
        <w:overflowPunct w:val="0"/>
        <w:autoSpaceDE w:val="0"/>
        <w:autoSpaceDN w:val="0"/>
        <w:adjustRightInd w:val="0"/>
        <w:spacing w:line="360" w:lineRule="auto"/>
        <w:textAlignment w:val="baseline"/>
        <w:rPr>
          <w:rFonts w:ascii="Verdana" w:hAnsi="Verdana"/>
          <w:sz w:val="18"/>
          <w:szCs w:val="18"/>
        </w:rPr>
      </w:pPr>
      <w:r w:rsidRPr="00D67FC3">
        <w:rPr>
          <w:rFonts w:ascii="Verdana" w:hAnsi="Verdana"/>
          <w:sz w:val="18"/>
          <w:szCs w:val="18"/>
          <w:lang w:val="fr-CA"/>
        </w:rPr>
        <w:t xml:space="preserve">______________est une visant à </w:t>
      </w:r>
      <w:r w:rsidRPr="00D67FC3">
        <w:rPr>
          <w:rFonts w:ascii="Verdana" w:hAnsi="Verdana"/>
          <w:sz w:val="18"/>
          <w:szCs w:val="18"/>
        </w:rPr>
        <w:t>comprendre les fondements psychologiques de la discrimination.</w:t>
      </w:r>
    </w:p>
    <w:p w:rsidR="00D67FC3" w:rsidRPr="00BE1398" w:rsidRDefault="00D67FC3" w:rsidP="00BE1398">
      <w:pPr>
        <w:pStyle w:val="ListParagraph"/>
        <w:tabs>
          <w:tab w:val="left" w:pos="360"/>
        </w:tabs>
        <w:spacing w:line="360" w:lineRule="auto"/>
        <w:ind w:left="357"/>
        <w:rPr>
          <w:rFonts w:ascii="Verdana" w:hAnsi="Verdana"/>
          <w:b/>
          <w:sz w:val="18"/>
          <w:szCs w:val="18"/>
        </w:rPr>
      </w:pPr>
      <w:r w:rsidRPr="00BE1398">
        <w:rPr>
          <w:rFonts w:ascii="Verdana" w:hAnsi="Verdana"/>
          <w:b/>
          <w:sz w:val="18"/>
          <w:szCs w:val="18"/>
        </w:rPr>
        <w:t xml:space="preserve">Réponse : La théorie de l’identité sociale  </w:t>
      </w:r>
    </w:p>
    <w:p w:rsidR="0088275D" w:rsidRDefault="0088275D">
      <w:pPr>
        <w:rPr>
          <w:rFonts w:ascii="Verdana" w:eastAsia="Calibri" w:hAnsi="Verdana"/>
          <w:b/>
          <w:bCs/>
          <w:sz w:val="18"/>
          <w:szCs w:val="18"/>
          <w:lang w:eastAsia="en-US"/>
        </w:rPr>
      </w:pPr>
      <w:r>
        <w:rPr>
          <w:rFonts w:ascii="Verdana" w:hAnsi="Verdana"/>
          <w:b/>
          <w:bCs/>
          <w:sz w:val="18"/>
          <w:szCs w:val="18"/>
        </w:rPr>
        <w:br w:type="page"/>
      </w:r>
    </w:p>
    <w:p w:rsidR="00D67FC3" w:rsidRPr="0088275D" w:rsidRDefault="00BB52AD" w:rsidP="0088275D">
      <w:pPr>
        <w:pStyle w:val="ColorfulList-Accent11"/>
        <w:spacing w:after="0" w:line="360" w:lineRule="auto"/>
        <w:ind w:left="0"/>
        <w:rPr>
          <w:rFonts w:ascii="Verdana" w:hAnsi="Verdana"/>
          <w:b/>
          <w:bCs/>
          <w:sz w:val="18"/>
          <w:szCs w:val="18"/>
        </w:rPr>
      </w:pPr>
      <w:r>
        <w:rPr>
          <w:rFonts w:ascii="Verdana" w:hAnsi="Verdana"/>
          <w:b/>
          <w:bCs/>
          <w:sz w:val="18"/>
          <w:szCs w:val="18"/>
        </w:rPr>
        <w:lastRenderedPageBreak/>
        <w:t>Questions à développement</w:t>
      </w:r>
    </w:p>
    <w:p w:rsidR="00D67FC3" w:rsidRPr="00D67FC3" w:rsidRDefault="00D67FC3" w:rsidP="009C0910">
      <w:pPr>
        <w:spacing w:line="360" w:lineRule="auto"/>
        <w:rPr>
          <w:rFonts w:ascii="Verdana" w:hAnsi="Verdana"/>
          <w:sz w:val="18"/>
          <w:szCs w:val="18"/>
          <w:lang w:val="fr-CA"/>
        </w:rPr>
      </w:pPr>
    </w:p>
    <w:p w:rsidR="00D67FC3" w:rsidRPr="00D67FC3" w:rsidRDefault="00D67FC3" w:rsidP="009C0910">
      <w:pPr>
        <w:pStyle w:val="ColorfulList-Accent11"/>
        <w:numPr>
          <w:ilvl w:val="0"/>
          <w:numId w:val="2"/>
        </w:numPr>
        <w:overflowPunct w:val="0"/>
        <w:autoSpaceDE w:val="0"/>
        <w:autoSpaceDN w:val="0"/>
        <w:adjustRightInd w:val="0"/>
        <w:spacing w:after="0" w:line="360" w:lineRule="auto"/>
        <w:ind w:left="0"/>
        <w:textAlignment w:val="baseline"/>
        <w:rPr>
          <w:rFonts w:ascii="Verdana" w:hAnsi="Verdana"/>
          <w:sz w:val="18"/>
          <w:szCs w:val="18"/>
        </w:rPr>
      </w:pPr>
      <w:r w:rsidRPr="00D67FC3">
        <w:rPr>
          <w:rFonts w:ascii="Verdana" w:hAnsi="Verdana"/>
          <w:sz w:val="18"/>
          <w:szCs w:val="18"/>
        </w:rPr>
        <w:t xml:space="preserve">Définissez les termes suivants et donnez des exemples : traits sociaux; traits relatifs à la conception personnelle du monde ; traits relatifs à l’adaptation affective. </w:t>
      </w:r>
    </w:p>
    <w:p w:rsidR="00D67FC3" w:rsidRPr="00D67FC3" w:rsidRDefault="00D67FC3" w:rsidP="009C0910">
      <w:pPr>
        <w:spacing w:line="360" w:lineRule="auto"/>
        <w:rPr>
          <w:rFonts w:ascii="Verdana" w:hAnsi="Verdana"/>
          <w:sz w:val="18"/>
          <w:szCs w:val="18"/>
          <w:lang w:val="fr-CA"/>
        </w:rPr>
      </w:pPr>
    </w:p>
    <w:p w:rsidR="00D67FC3" w:rsidRPr="00D67FC3" w:rsidRDefault="00D67FC3" w:rsidP="009C0910">
      <w:pPr>
        <w:pStyle w:val="ColorfulList-Accent11"/>
        <w:spacing w:after="0" w:line="360" w:lineRule="auto"/>
        <w:ind w:left="0"/>
        <w:rPr>
          <w:rFonts w:ascii="Verdana" w:hAnsi="Verdana"/>
          <w:sz w:val="18"/>
          <w:szCs w:val="18"/>
        </w:rPr>
      </w:pPr>
      <w:r w:rsidRPr="00CD4591">
        <w:rPr>
          <w:rFonts w:ascii="Verdana" w:hAnsi="Verdana"/>
          <w:b/>
          <w:sz w:val="18"/>
          <w:szCs w:val="18"/>
        </w:rPr>
        <w:t>Réponse suggérée</w:t>
      </w:r>
      <w:r w:rsidRPr="00D67FC3">
        <w:rPr>
          <w:rFonts w:ascii="Verdana" w:hAnsi="Verdana"/>
          <w:sz w:val="18"/>
          <w:szCs w:val="18"/>
        </w:rPr>
        <w:t xml:space="preserve"> : Les traits sociaux sont des caractéristiques apparentes qui composent l’image que projette un individu en interaction sociale dans divers milieux. Le mode de résolution de problèmes est l’un des critères constitutifs des traits sociaux. Les traits relatifs à la conception personnelle du monde sont les traits de personnalité qui se rapportent à la façon dont l’individu conçoit son environnement social et physique, à ses croyances et à ses convictions intimes sur diverses questions. Le lieu de contrôle interne ou externe, la personnalité proactive, l’autoritarisme et le dogmatisme, le machiavélisme et le monitorage de soi en sont les principaux exemples. Les traits relatifs à l’adaptation affective déterminent dans quelle mesure un individu est émotionnellement instable ou enclin à avoir des comportements inadmissibles. Les personnalités de type A et de type B en sont des exemples courants et présentent un intérêt particulier pour le CO. </w:t>
      </w:r>
    </w:p>
    <w:p w:rsidR="00D67FC3" w:rsidRPr="00D67FC3" w:rsidRDefault="00D67FC3" w:rsidP="009C0910">
      <w:pPr>
        <w:spacing w:line="360" w:lineRule="auto"/>
        <w:rPr>
          <w:rFonts w:ascii="Verdana" w:hAnsi="Verdana"/>
          <w:sz w:val="18"/>
          <w:szCs w:val="18"/>
          <w:lang w:val="fr-CA"/>
        </w:rPr>
      </w:pPr>
    </w:p>
    <w:p w:rsidR="00D67FC3" w:rsidRPr="00D67FC3" w:rsidRDefault="00D67FC3" w:rsidP="009C0910">
      <w:pPr>
        <w:pStyle w:val="ColorfulList-Accent11"/>
        <w:numPr>
          <w:ilvl w:val="0"/>
          <w:numId w:val="2"/>
        </w:numPr>
        <w:overflowPunct w:val="0"/>
        <w:autoSpaceDE w:val="0"/>
        <w:autoSpaceDN w:val="0"/>
        <w:adjustRightInd w:val="0"/>
        <w:spacing w:after="0" w:line="360" w:lineRule="auto"/>
        <w:ind w:left="0"/>
        <w:textAlignment w:val="baseline"/>
        <w:rPr>
          <w:rFonts w:ascii="Verdana" w:hAnsi="Verdana"/>
          <w:sz w:val="18"/>
          <w:szCs w:val="18"/>
        </w:rPr>
      </w:pPr>
      <w:r w:rsidRPr="00D67FC3">
        <w:rPr>
          <w:rFonts w:ascii="Verdana" w:hAnsi="Verdana"/>
          <w:sz w:val="18"/>
          <w:szCs w:val="18"/>
        </w:rPr>
        <w:t>Énumérez et définissez les cinq dimensions que Geert Hofstede utilise pour cerner les grandes caractéristiques des cultures nationales. Expliquez l’influence de chacune de ces dimensions sur les organisations et leurs membres. Donnez des exemples de pays dont les cultures se trouvent aux extrémités de ces dimensions.</w:t>
      </w:r>
    </w:p>
    <w:p w:rsidR="00D67FC3" w:rsidRPr="00D67FC3" w:rsidRDefault="00D67FC3" w:rsidP="009C0910">
      <w:pPr>
        <w:spacing w:line="360" w:lineRule="auto"/>
        <w:rPr>
          <w:rFonts w:ascii="Verdana" w:hAnsi="Verdana"/>
          <w:sz w:val="18"/>
          <w:szCs w:val="18"/>
          <w:lang w:val="fr-CA"/>
        </w:rPr>
      </w:pPr>
    </w:p>
    <w:p w:rsidR="00D67FC3" w:rsidRPr="00D67FC3" w:rsidRDefault="00D67FC3" w:rsidP="009C0910">
      <w:pPr>
        <w:pStyle w:val="ColorfulList-Accent11"/>
        <w:spacing w:after="0" w:line="360" w:lineRule="auto"/>
        <w:ind w:left="0"/>
        <w:rPr>
          <w:rFonts w:ascii="Verdana" w:hAnsi="Verdana"/>
          <w:sz w:val="18"/>
          <w:szCs w:val="18"/>
        </w:rPr>
      </w:pPr>
      <w:r w:rsidRPr="00CD4591">
        <w:rPr>
          <w:rFonts w:ascii="Verdana" w:hAnsi="Verdana"/>
          <w:b/>
          <w:sz w:val="18"/>
          <w:szCs w:val="18"/>
        </w:rPr>
        <w:t>Réponse suggérée</w:t>
      </w:r>
      <w:r w:rsidRPr="00D67FC3">
        <w:rPr>
          <w:rFonts w:ascii="Verdana" w:hAnsi="Verdana"/>
          <w:sz w:val="18"/>
          <w:szCs w:val="18"/>
        </w:rPr>
        <w:t> </w:t>
      </w:r>
      <w:r w:rsidRPr="00D67FC3">
        <w:rPr>
          <w:rFonts w:ascii="Verdana" w:hAnsi="Verdana"/>
          <w:i/>
          <w:sz w:val="18"/>
          <w:szCs w:val="18"/>
        </w:rPr>
        <w:t>:</w:t>
      </w:r>
      <w:r w:rsidRPr="00D67FC3">
        <w:rPr>
          <w:rFonts w:ascii="Verdana" w:hAnsi="Verdana"/>
          <w:sz w:val="18"/>
          <w:szCs w:val="18"/>
        </w:rPr>
        <w:t xml:space="preserve"> Les cinq dimensions des cultures nationales définies par Hofstede sont les suivantes : (1) la distance hiérarchique, c’est-à-dire le degré d’acceptation culturelle des inégalités de statut et de pouvoir entre les individus ; (2) la maîtrise de l’incertitude, soit la propension culturelle à éviter le risque et l’ambiguïté ; (3) l’individualisme ou le collectivisme, la première privilégiant l’intérêt individuel et la seconde, l’intérêt collectif ; (4) l’orientation masculine ou l’orientation féminine, l’une valorisant des traits associés au stéréotype masculin et l’autre, des traits associés au stéréotype féminin ; (5) l’orientation à long terme ou l’orientation à court terme, la première privilégiant des valeurs associées à l’avenir, comme l’esprit d’économie et la persistance, et l’autre, des valeurs centrées sur le présent, voire l’immédiat. </w:t>
      </w:r>
    </w:p>
    <w:p w:rsidR="00D67FC3" w:rsidRPr="00D67FC3" w:rsidRDefault="00D67FC3" w:rsidP="009C0910">
      <w:pPr>
        <w:pStyle w:val="ColorfulList-Accent11"/>
        <w:spacing w:after="0" w:line="360" w:lineRule="auto"/>
        <w:ind w:left="0"/>
        <w:rPr>
          <w:rFonts w:ascii="Verdana" w:hAnsi="Verdana"/>
          <w:sz w:val="18"/>
          <w:szCs w:val="18"/>
        </w:rPr>
      </w:pPr>
      <w:r w:rsidRPr="00D67FC3">
        <w:rPr>
          <w:rFonts w:ascii="Verdana" w:hAnsi="Verdana"/>
          <w:sz w:val="18"/>
          <w:szCs w:val="18"/>
        </w:rPr>
        <w:t xml:space="preserve">Dans les organisations, la distance hiérarchique se traduit par un certain degré de respect des gens à l’égard de la hiérarchie et de l’autorité et la maîtrise de l’incertitude se reflète par les préférences des gens pour des situations organisationnelles très structurées ou, au contraire, peu structurées. Les caractéristiques de l’individualisme et du collectivisme se traduisent dans les organisations par une préférence de leurs membres pour le travail individuel ou le travail de groupe. Les caractéristiques de l’orientation masculine et de l’orientation féminine se reflètent par la propension à privilégier la </w:t>
      </w:r>
      <w:r w:rsidRPr="00D67FC3">
        <w:rPr>
          <w:rFonts w:ascii="Verdana" w:hAnsi="Verdana"/>
          <w:sz w:val="18"/>
          <w:szCs w:val="18"/>
        </w:rPr>
        <w:lastRenderedPageBreak/>
        <w:t xml:space="preserve">compétitivité et la combativité ou, au contraire, l’empathie et l’harmonie dans les relations interpersonnelles. Enfin, l’orientation à long terme et l’orientation à court terme se manifestent dans les organisations par des objectifs de rendement à long terme ou, au contraire, à court terme. </w:t>
      </w:r>
    </w:p>
    <w:p w:rsidR="00D67FC3" w:rsidRPr="00D67FC3" w:rsidRDefault="00D67FC3" w:rsidP="009C0910">
      <w:pPr>
        <w:pStyle w:val="ColorfulList-Accent11"/>
        <w:spacing w:after="0" w:line="360" w:lineRule="auto"/>
        <w:ind w:left="0"/>
        <w:rPr>
          <w:rFonts w:ascii="Verdana" w:hAnsi="Verdana"/>
          <w:sz w:val="18"/>
          <w:szCs w:val="18"/>
        </w:rPr>
      </w:pPr>
      <w:r w:rsidRPr="00D67FC3">
        <w:rPr>
          <w:rFonts w:ascii="Verdana" w:hAnsi="Verdana"/>
          <w:sz w:val="18"/>
          <w:szCs w:val="18"/>
        </w:rPr>
        <w:t xml:space="preserve">Exemples de pays se situant aux extrémités des cinq dimensions : (1) la distance hiérarchique est relativement faible dans la culture suédoise et élevée dans la culture malaisienne ; (2) la maîtrise de l’incertitude importe peu dans la culture de Hong Kong, alors qu’elle a énormément d’importance dans la culture grecque ; (3) la culture des États-Unis est individualiste tandis que la culture panaméenne est plutôt collectiviste ; (4) la culture japonaise est très masculine alors que la culture danoise est plus féminine ; (5) les organisations hongkongaises ont une orientation à long terme, alors que les organisations cadiennes favorisent le court terme. </w:t>
      </w:r>
    </w:p>
    <w:p w:rsidR="00D67FC3" w:rsidRPr="00D67FC3" w:rsidRDefault="00D67FC3" w:rsidP="009C0910">
      <w:pPr>
        <w:spacing w:line="360" w:lineRule="auto"/>
        <w:rPr>
          <w:rFonts w:ascii="Verdana" w:hAnsi="Verdana"/>
          <w:sz w:val="18"/>
          <w:szCs w:val="18"/>
          <w:lang w:val="fr-CA"/>
        </w:rPr>
      </w:pPr>
    </w:p>
    <w:p w:rsidR="00D67FC3" w:rsidRDefault="00D67FC3" w:rsidP="009C0910">
      <w:pPr>
        <w:pStyle w:val="ColorfulList-Accent11"/>
        <w:numPr>
          <w:ilvl w:val="0"/>
          <w:numId w:val="2"/>
        </w:numPr>
        <w:overflowPunct w:val="0"/>
        <w:autoSpaceDE w:val="0"/>
        <w:autoSpaceDN w:val="0"/>
        <w:adjustRightInd w:val="0"/>
        <w:spacing w:after="0" w:line="360" w:lineRule="auto"/>
        <w:ind w:left="0"/>
        <w:textAlignment w:val="baseline"/>
        <w:rPr>
          <w:rFonts w:ascii="Verdana" w:hAnsi="Verdana"/>
          <w:sz w:val="18"/>
          <w:szCs w:val="18"/>
        </w:rPr>
      </w:pPr>
      <w:r w:rsidRPr="00D67FC3">
        <w:rPr>
          <w:rFonts w:ascii="Verdana" w:hAnsi="Verdana"/>
          <w:sz w:val="18"/>
          <w:szCs w:val="18"/>
        </w:rPr>
        <w:t>Expliquez ce qu’est la diversité de la main-d’œuvre et la façon dont les organisations la valorisent et la promeuvent.</w:t>
      </w:r>
    </w:p>
    <w:p w:rsidR="00CD4591" w:rsidRPr="00CD4591" w:rsidRDefault="00CD4591" w:rsidP="00CD4591">
      <w:pPr>
        <w:pStyle w:val="ColorfulList-Accent11"/>
        <w:overflowPunct w:val="0"/>
        <w:autoSpaceDE w:val="0"/>
        <w:autoSpaceDN w:val="0"/>
        <w:adjustRightInd w:val="0"/>
        <w:spacing w:after="0" w:line="360" w:lineRule="auto"/>
        <w:ind w:left="0"/>
        <w:textAlignment w:val="baseline"/>
        <w:rPr>
          <w:rFonts w:ascii="Verdana" w:hAnsi="Verdana"/>
          <w:sz w:val="18"/>
          <w:szCs w:val="18"/>
        </w:rPr>
      </w:pPr>
    </w:p>
    <w:p w:rsidR="00D67FC3" w:rsidRPr="00D67FC3" w:rsidRDefault="00D67FC3" w:rsidP="009C0910">
      <w:pPr>
        <w:pStyle w:val="ColorfulList-Accent11"/>
        <w:spacing w:after="0" w:line="360" w:lineRule="auto"/>
        <w:ind w:left="0"/>
        <w:rPr>
          <w:rFonts w:ascii="Verdana" w:hAnsi="Verdana"/>
          <w:sz w:val="18"/>
          <w:szCs w:val="18"/>
        </w:rPr>
      </w:pPr>
      <w:r w:rsidRPr="00CD4591">
        <w:rPr>
          <w:rFonts w:ascii="Verdana" w:hAnsi="Verdana"/>
          <w:b/>
          <w:sz w:val="18"/>
          <w:szCs w:val="18"/>
        </w:rPr>
        <w:t>Réponse suggérée</w:t>
      </w:r>
      <w:r w:rsidRPr="00D67FC3">
        <w:rPr>
          <w:rFonts w:ascii="Verdana" w:hAnsi="Verdana"/>
          <w:sz w:val="18"/>
          <w:szCs w:val="18"/>
        </w:rPr>
        <w:t> : La question de la diversité de la main-d’œuvre peut être abordée sous divers angles : les caractéristiques sociodémographiques (sexe, origine ethnoculturelle, âge), l’état mental et physique, la situation économique, la religion, l’orientation sexuelle, la situation matrimoniale et familiale, etc. Les organisations peuvent promouvoir la diversité en s’engageant dans la création d’environnements qui favorisent l’intégration, en particulier par un engagement fort du conseil d’administration et de la haute direction, par un accompagnement des employés par des mentors influents, par la création d’occasions de réseautage avec des collègues influents, par la désignation de modèles à suivre parmi les employés de même sexe ou de même origine ethnoculturelle, par l’attribution de tâches à haute visibilité à diverses populations, par la création d’une culture qui favorise l’intégration et valorise les différences, et par la limitation des stéréotypes et de la stigmatisation insidieux et subconscients.</w:t>
      </w:r>
    </w:p>
    <w:p w:rsidR="00D67FC3" w:rsidRPr="00D67FC3" w:rsidRDefault="00D67FC3" w:rsidP="009C0910">
      <w:pPr>
        <w:spacing w:line="360" w:lineRule="auto"/>
        <w:rPr>
          <w:rFonts w:ascii="Verdana" w:hAnsi="Verdana"/>
          <w:sz w:val="18"/>
          <w:szCs w:val="18"/>
          <w:lang w:val="fr-CA"/>
        </w:rPr>
      </w:pPr>
    </w:p>
    <w:p w:rsidR="00FF17CD" w:rsidRPr="00D67FC3" w:rsidRDefault="00FF17CD" w:rsidP="009C0910">
      <w:pPr>
        <w:pStyle w:val="ColorfulList-Accent11"/>
        <w:spacing w:after="0" w:line="360" w:lineRule="auto"/>
        <w:ind w:left="0"/>
        <w:rPr>
          <w:rFonts w:ascii="Verdana" w:hAnsi="Verdana"/>
          <w:sz w:val="18"/>
          <w:szCs w:val="18"/>
        </w:rPr>
      </w:pPr>
      <w:r w:rsidRPr="00D67FC3">
        <w:rPr>
          <w:rFonts w:ascii="Verdana" w:hAnsi="Verdana"/>
          <w:sz w:val="18"/>
          <w:szCs w:val="18"/>
        </w:rPr>
        <w:t xml:space="preserve"> </w:t>
      </w:r>
    </w:p>
    <w:sectPr w:rsidR="00FF17CD" w:rsidRPr="00D67FC3" w:rsidSect="00EF57D8">
      <w:headerReference w:type="default" r:id="rId8"/>
      <w:footerReference w:type="even" r:id="rId9"/>
      <w:footerReference w:type="default" r:id="rId10"/>
      <w:headerReference w:type="first" r:id="rId11"/>
      <w:footerReference w:type="first" r:id="rId12"/>
      <w:pgSz w:w="12242" w:h="15842" w:code="1"/>
      <w:pgMar w:top="1701" w:right="1134" w:bottom="1701" w:left="1701" w:header="851" w:footer="85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3ACF" w:rsidRDefault="00753ACF">
      <w:r>
        <w:separator/>
      </w:r>
    </w:p>
  </w:endnote>
  <w:endnote w:type="continuationSeparator" w:id="1">
    <w:p w:rsidR="00753ACF" w:rsidRDefault="00753A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NeueLTStd-MdCnO">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7D8" w:rsidRDefault="0033269D">
    <w:pPr>
      <w:pStyle w:val="Footer"/>
      <w:framePr w:wrap="around" w:vAnchor="text" w:hAnchor="margin" w:xAlign="right" w:y="1"/>
      <w:rPr>
        <w:rStyle w:val="PageNumber"/>
      </w:rPr>
    </w:pPr>
    <w:r>
      <w:rPr>
        <w:rStyle w:val="PageNumber"/>
      </w:rPr>
      <w:fldChar w:fldCharType="begin"/>
    </w:r>
    <w:r w:rsidR="00EC648E">
      <w:rPr>
        <w:rStyle w:val="PageNumber"/>
      </w:rPr>
      <w:instrText>PAGE</w:instrText>
    </w:r>
    <w:r w:rsidR="00EF57D8">
      <w:rPr>
        <w:rStyle w:val="PageNumber"/>
      </w:rPr>
      <w:instrText xml:space="preserve">  </w:instrText>
    </w:r>
    <w:r>
      <w:rPr>
        <w:rStyle w:val="PageNumber"/>
      </w:rPr>
      <w:fldChar w:fldCharType="end"/>
    </w:r>
  </w:p>
  <w:p w:rsidR="00EF57D8" w:rsidRDefault="00EF57D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7D8" w:rsidRPr="00431FB1" w:rsidRDefault="0033269D">
    <w:pPr>
      <w:pStyle w:val="Footer"/>
      <w:framePr w:wrap="around" w:vAnchor="text" w:hAnchor="margin" w:xAlign="right" w:y="1"/>
      <w:rPr>
        <w:rStyle w:val="PageNumber"/>
        <w:rFonts w:ascii="Arial" w:hAnsi="Arial"/>
        <w:sz w:val="16"/>
        <w:lang w:val="ru-RU"/>
      </w:rPr>
    </w:pPr>
    <w:r w:rsidRPr="00431FB1">
      <w:rPr>
        <w:rStyle w:val="PageNumber"/>
        <w:sz w:val="16"/>
        <w:lang w:val="ru-RU"/>
      </w:rPr>
      <w:fldChar w:fldCharType="begin"/>
    </w:r>
    <w:r w:rsidR="00EC648E">
      <w:rPr>
        <w:rStyle w:val="PageNumber"/>
        <w:rFonts w:ascii="Arial" w:hAnsi="Arial"/>
        <w:sz w:val="16"/>
        <w:lang w:val="ru-RU"/>
      </w:rPr>
      <w:instrText>PAGE</w:instrText>
    </w:r>
    <w:r w:rsidR="00EF57D8" w:rsidRPr="00431FB1">
      <w:rPr>
        <w:rStyle w:val="PageNumber"/>
        <w:rFonts w:ascii="Arial" w:hAnsi="Arial"/>
        <w:sz w:val="16"/>
        <w:lang w:val="ru-RU"/>
      </w:rPr>
      <w:instrText xml:space="preserve">  </w:instrText>
    </w:r>
    <w:r w:rsidRPr="00431FB1">
      <w:rPr>
        <w:rStyle w:val="PageNumber"/>
        <w:sz w:val="16"/>
        <w:lang w:val="ru-RU"/>
      </w:rPr>
      <w:fldChar w:fldCharType="separate"/>
    </w:r>
    <w:r w:rsidR="0020471B">
      <w:rPr>
        <w:rStyle w:val="PageNumber"/>
        <w:rFonts w:ascii="Arial" w:hAnsi="Arial"/>
        <w:noProof/>
        <w:sz w:val="16"/>
        <w:lang w:val="ru-RU"/>
      </w:rPr>
      <w:t>10</w:t>
    </w:r>
    <w:r w:rsidRPr="00431FB1">
      <w:rPr>
        <w:rStyle w:val="PageNumber"/>
        <w:sz w:val="16"/>
        <w:lang w:val="ru-RU"/>
      </w:rPr>
      <w:fldChar w:fldCharType="end"/>
    </w:r>
  </w:p>
  <w:p w:rsidR="00EF57D8" w:rsidRPr="00513825" w:rsidRDefault="00D060B1" w:rsidP="00D060B1">
    <w:pPr>
      <w:pStyle w:val="Footer"/>
      <w:ind w:right="360"/>
    </w:pPr>
    <w:r w:rsidRPr="00431FB1">
      <w:rPr>
        <w:rFonts w:ascii="Arial" w:hAnsi="Arial"/>
        <w:sz w:val="16"/>
        <w:lang w:val="ru-RU"/>
      </w:rPr>
      <w:t>© ERPI, tous droits réservés.</w:t>
    </w:r>
    <w:r>
      <w:rPr>
        <w:rFonts w:ascii="Arial" w:hAnsi="Arial"/>
        <w:sz w:val="16"/>
        <w:lang w:val="ru-RU"/>
      </w:rPr>
      <w:t xml:space="preserve"> Reproduction sur support papier autorisée aux utilisateurs du manuel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7D8" w:rsidRPr="00431FB1" w:rsidRDefault="0033269D">
    <w:pPr>
      <w:pStyle w:val="Footer"/>
      <w:framePr w:wrap="around" w:vAnchor="text" w:hAnchor="margin" w:xAlign="right" w:y="1"/>
      <w:rPr>
        <w:rStyle w:val="PageNumber"/>
        <w:rFonts w:ascii="Arial" w:hAnsi="Arial"/>
        <w:sz w:val="16"/>
        <w:lang w:val="ru-RU"/>
      </w:rPr>
    </w:pPr>
    <w:r w:rsidRPr="00431FB1">
      <w:rPr>
        <w:rStyle w:val="PageNumber"/>
        <w:sz w:val="16"/>
        <w:lang w:val="ru-RU"/>
      </w:rPr>
      <w:fldChar w:fldCharType="begin"/>
    </w:r>
    <w:r w:rsidR="00EC648E">
      <w:rPr>
        <w:rStyle w:val="PageNumber"/>
        <w:rFonts w:ascii="Arial" w:hAnsi="Arial"/>
        <w:sz w:val="16"/>
        <w:lang w:val="ru-RU"/>
      </w:rPr>
      <w:instrText>PAGE</w:instrText>
    </w:r>
    <w:r w:rsidR="00EF57D8" w:rsidRPr="00431FB1">
      <w:rPr>
        <w:rStyle w:val="PageNumber"/>
        <w:rFonts w:ascii="Arial" w:hAnsi="Arial"/>
        <w:sz w:val="16"/>
        <w:lang w:val="ru-RU"/>
      </w:rPr>
      <w:instrText xml:space="preserve">  </w:instrText>
    </w:r>
    <w:r w:rsidRPr="00431FB1">
      <w:rPr>
        <w:rStyle w:val="PageNumber"/>
        <w:sz w:val="16"/>
        <w:lang w:val="ru-RU"/>
      </w:rPr>
      <w:fldChar w:fldCharType="separate"/>
    </w:r>
    <w:r w:rsidR="007147F3">
      <w:rPr>
        <w:rStyle w:val="PageNumber"/>
        <w:rFonts w:ascii="Arial" w:hAnsi="Arial"/>
        <w:noProof/>
        <w:sz w:val="16"/>
        <w:lang w:val="ru-RU"/>
      </w:rPr>
      <w:t>1</w:t>
    </w:r>
    <w:r w:rsidRPr="00431FB1">
      <w:rPr>
        <w:rStyle w:val="PageNumber"/>
        <w:sz w:val="16"/>
        <w:lang w:val="ru-RU"/>
      </w:rPr>
      <w:fldChar w:fldCharType="end"/>
    </w:r>
  </w:p>
  <w:p w:rsidR="00EF57D8" w:rsidRPr="00513825" w:rsidRDefault="00EF57D8" w:rsidP="00EF57D8">
    <w:pPr>
      <w:pStyle w:val="Footer"/>
      <w:ind w:right="360"/>
    </w:pPr>
    <w:r w:rsidRPr="00431FB1">
      <w:rPr>
        <w:rFonts w:ascii="Arial" w:hAnsi="Arial"/>
        <w:sz w:val="16"/>
        <w:lang w:val="ru-RU"/>
      </w:rPr>
      <w:t>© ERPI, tous droits réservés.</w:t>
    </w:r>
    <w:r w:rsidR="00D060B1">
      <w:rPr>
        <w:rFonts w:ascii="Arial" w:hAnsi="Arial"/>
        <w:sz w:val="16"/>
        <w:lang w:val="ru-RU"/>
      </w:rPr>
      <w:t xml:space="preserve"> Reproduction sur support papier autorisée aux utilisateurs du manuel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3ACF" w:rsidRDefault="00753ACF">
      <w:r>
        <w:separator/>
      </w:r>
    </w:p>
  </w:footnote>
  <w:footnote w:type="continuationSeparator" w:id="1">
    <w:p w:rsidR="00753ACF" w:rsidRDefault="00753A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7D8" w:rsidRDefault="009C0910" w:rsidP="009A65B8">
    <w:pPr>
      <w:pStyle w:val="Header"/>
      <w:tabs>
        <w:tab w:val="clear" w:pos="4536"/>
        <w:tab w:val="clear" w:pos="9072"/>
        <w:tab w:val="center" w:pos="4703"/>
      </w:tabs>
      <w:ind w:left="-170"/>
    </w:pPr>
    <w:r>
      <w:rPr>
        <w:noProof/>
        <w:lang w:val="fr-CA" w:eastAsia="fr-CA"/>
      </w:rPr>
      <w:drawing>
        <wp:inline distT="0" distB="0" distL="0" distR="0">
          <wp:extent cx="1857375" cy="67627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a:stretch>
                    <a:fillRect/>
                  </a:stretch>
                </pic:blipFill>
                <pic:spPr bwMode="auto">
                  <a:xfrm>
                    <a:off x="0" y="0"/>
                    <a:ext cx="1857375" cy="676275"/>
                  </a:xfrm>
                  <a:prstGeom prst="rect">
                    <a:avLst/>
                  </a:prstGeom>
                  <a:noFill/>
                  <a:ln w="9525">
                    <a:noFill/>
                    <a:miter lim="800000"/>
                    <a:headEnd/>
                    <a:tailEnd/>
                  </a:ln>
                </pic:spPr>
              </pic:pic>
            </a:graphicData>
          </a:graphic>
        </wp:inline>
      </w:drawing>
    </w:r>
  </w:p>
  <w:p w:rsidR="000705C8" w:rsidRDefault="000705C8" w:rsidP="000705C8">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7D8" w:rsidRDefault="009C0910" w:rsidP="009A65B8">
    <w:pPr>
      <w:pStyle w:val="Header"/>
      <w:ind w:left="-227"/>
    </w:pPr>
    <w:r>
      <w:rPr>
        <w:noProof/>
        <w:lang w:val="fr-CA" w:eastAsia="fr-CA"/>
      </w:rPr>
      <w:drawing>
        <wp:inline distT="0" distB="0" distL="0" distR="0">
          <wp:extent cx="2752725" cy="1000125"/>
          <wp:effectExtent l="19050" t="0" r="9525"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a:stretch>
                    <a:fillRect/>
                  </a:stretch>
                </pic:blipFill>
                <pic:spPr bwMode="auto">
                  <a:xfrm>
                    <a:off x="0" y="0"/>
                    <a:ext cx="2752725" cy="1000125"/>
                  </a:xfrm>
                  <a:prstGeom prst="rect">
                    <a:avLst/>
                  </a:prstGeom>
                  <a:noFill/>
                  <a:ln w="9525">
                    <a:noFill/>
                    <a:miter lim="800000"/>
                    <a:headEnd/>
                    <a:tailEnd/>
                  </a:ln>
                </pic:spPr>
              </pic:pic>
            </a:graphicData>
          </a:graphic>
        </wp:inline>
      </w:drawing>
    </w:r>
  </w:p>
  <w:p w:rsidR="003B4469" w:rsidRDefault="003B4469" w:rsidP="002004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0609"/>
    <w:multiLevelType w:val="hybridMultilevel"/>
    <w:tmpl w:val="66DC92A2"/>
    <w:lvl w:ilvl="0" w:tplc="C614A290">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0226142E"/>
    <w:multiLevelType w:val="hybridMultilevel"/>
    <w:tmpl w:val="CC6283A2"/>
    <w:lvl w:ilvl="0" w:tplc="C614A290">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023D1CFB"/>
    <w:multiLevelType w:val="hybridMultilevel"/>
    <w:tmpl w:val="80A6D5CC"/>
    <w:lvl w:ilvl="0" w:tplc="53962414">
      <w:start w:val="1"/>
      <w:numFmt w:val="decimal"/>
      <w:lvlText w:val="%1."/>
      <w:lvlJc w:val="left"/>
      <w:pPr>
        <w:ind w:left="357" w:hanging="357"/>
      </w:pPr>
      <w:rPr>
        <w:rFonts w:hint="default"/>
      </w:rPr>
    </w:lvl>
    <w:lvl w:ilvl="1" w:tplc="C614A290">
      <w:start w:val="1"/>
      <w:numFmt w:val="lowerLetter"/>
      <w:lvlText w:val="%2)"/>
      <w:lvlJc w:val="left"/>
      <w:pPr>
        <w:ind w:left="789" w:hanging="363"/>
      </w:pPr>
      <w:rPr>
        <w:rFonts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03521955"/>
    <w:multiLevelType w:val="hybridMultilevel"/>
    <w:tmpl w:val="14E635AA"/>
    <w:lvl w:ilvl="0" w:tplc="C614A290">
      <w:start w:val="1"/>
      <w:numFmt w:val="lowerLetter"/>
      <w:lvlText w:val="%1)"/>
      <w:lvlJc w:val="left"/>
      <w:pPr>
        <w:ind w:left="783" w:hanging="357"/>
      </w:pPr>
      <w:rPr>
        <w:rFonts w:hint="default"/>
      </w:rPr>
    </w:lvl>
    <w:lvl w:ilvl="1" w:tplc="C614A290">
      <w:start w:val="1"/>
      <w:numFmt w:val="lowerLetter"/>
      <w:lvlText w:val="%2)"/>
      <w:lvlJc w:val="left"/>
      <w:pPr>
        <w:ind w:left="1146" w:hanging="363"/>
      </w:pPr>
      <w:rPr>
        <w:rFonts w:hint="default"/>
      </w:rPr>
    </w:lvl>
    <w:lvl w:ilvl="2" w:tplc="0C0C001B" w:tentative="1">
      <w:start w:val="1"/>
      <w:numFmt w:val="lowerRoman"/>
      <w:lvlText w:val="%3."/>
      <w:lvlJc w:val="right"/>
      <w:pPr>
        <w:ind w:left="2586" w:hanging="180"/>
      </w:pPr>
    </w:lvl>
    <w:lvl w:ilvl="3" w:tplc="0C0C000F" w:tentative="1">
      <w:start w:val="1"/>
      <w:numFmt w:val="decimal"/>
      <w:lvlText w:val="%4."/>
      <w:lvlJc w:val="left"/>
      <w:pPr>
        <w:ind w:left="3306" w:hanging="360"/>
      </w:pPr>
    </w:lvl>
    <w:lvl w:ilvl="4" w:tplc="0C0C0019" w:tentative="1">
      <w:start w:val="1"/>
      <w:numFmt w:val="lowerLetter"/>
      <w:lvlText w:val="%5."/>
      <w:lvlJc w:val="left"/>
      <w:pPr>
        <w:ind w:left="4026" w:hanging="360"/>
      </w:pPr>
    </w:lvl>
    <w:lvl w:ilvl="5" w:tplc="0C0C001B" w:tentative="1">
      <w:start w:val="1"/>
      <w:numFmt w:val="lowerRoman"/>
      <w:lvlText w:val="%6."/>
      <w:lvlJc w:val="right"/>
      <w:pPr>
        <w:ind w:left="4746" w:hanging="180"/>
      </w:pPr>
    </w:lvl>
    <w:lvl w:ilvl="6" w:tplc="0C0C000F" w:tentative="1">
      <w:start w:val="1"/>
      <w:numFmt w:val="decimal"/>
      <w:lvlText w:val="%7."/>
      <w:lvlJc w:val="left"/>
      <w:pPr>
        <w:ind w:left="5466" w:hanging="360"/>
      </w:pPr>
    </w:lvl>
    <w:lvl w:ilvl="7" w:tplc="0C0C0019" w:tentative="1">
      <w:start w:val="1"/>
      <w:numFmt w:val="lowerLetter"/>
      <w:lvlText w:val="%8."/>
      <w:lvlJc w:val="left"/>
      <w:pPr>
        <w:ind w:left="6186" w:hanging="360"/>
      </w:pPr>
    </w:lvl>
    <w:lvl w:ilvl="8" w:tplc="0C0C001B" w:tentative="1">
      <w:start w:val="1"/>
      <w:numFmt w:val="lowerRoman"/>
      <w:lvlText w:val="%9."/>
      <w:lvlJc w:val="right"/>
      <w:pPr>
        <w:ind w:left="6906" w:hanging="180"/>
      </w:pPr>
    </w:lvl>
  </w:abstractNum>
  <w:abstractNum w:abstractNumId="4">
    <w:nsid w:val="05F37628"/>
    <w:multiLevelType w:val="hybridMultilevel"/>
    <w:tmpl w:val="5C801CD0"/>
    <w:lvl w:ilvl="0" w:tplc="C614A290">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nsid w:val="09DD1ABE"/>
    <w:multiLevelType w:val="hybridMultilevel"/>
    <w:tmpl w:val="5570381A"/>
    <w:lvl w:ilvl="0" w:tplc="C614A290">
      <w:start w:val="1"/>
      <w:numFmt w:val="lowerLetter"/>
      <w:lvlText w:val="%1)"/>
      <w:lvlJc w:val="left"/>
      <w:pPr>
        <w:ind w:left="786" w:hanging="360"/>
      </w:pPr>
      <w:rPr>
        <w:rFonts w:hint="default"/>
      </w:r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6">
    <w:nsid w:val="151918CF"/>
    <w:multiLevelType w:val="hybridMultilevel"/>
    <w:tmpl w:val="FF669182"/>
    <w:lvl w:ilvl="0" w:tplc="C614A290">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nsid w:val="1E6422E1"/>
    <w:multiLevelType w:val="hybridMultilevel"/>
    <w:tmpl w:val="9E34D18C"/>
    <w:lvl w:ilvl="0" w:tplc="031EFDE6">
      <w:start w:val="1"/>
      <w:numFmt w:val="lowerLetter"/>
      <w:lvlText w:val="%1)"/>
      <w:lvlJc w:val="left"/>
      <w:pPr>
        <w:ind w:left="1800" w:hanging="360"/>
      </w:pPr>
      <w:rPr>
        <w:rFonts w:hint="default"/>
      </w:rPr>
    </w:lvl>
    <w:lvl w:ilvl="1" w:tplc="C614A290">
      <w:start w:val="1"/>
      <w:numFmt w:val="lowerLetter"/>
      <w:lvlText w:val="%2)"/>
      <w:lvlJc w:val="left"/>
      <w:pPr>
        <w:ind w:left="786" w:hanging="360"/>
      </w:pPr>
      <w:rPr>
        <w:rFonts w:hint="default"/>
      </w:rPr>
    </w:lvl>
    <w:lvl w:ilvl="2" w:tplc="0C0C001B" w:tentative="1">
      <w:start w:val="1"/>
      <w:numFmt w:val="lowerRoman"/>
      <w:lvlText w:val="%3."/>
      <w:lvlJc w:val="right"/>
      <w:pPr>
        <w:ind w:left="3240" w:hanging="180"/>
      </w:pPr>
    </w:lvl>
    <w:lvl w:ilvl="3" w:tplc="0C0C000F" w:tentative="1">
      <w:start w:val="1"/>
      <w:numFmt w:val="decimal"/>
      <w:lvlText w:val="%4."/>
      <w:lvlJc w:val="left"/>
      <w:pPr>
        <w:ind w:left="3960" w:hanging="360"/>
      </w:pPr>
    </w:lvl>
    <w:lvl w:ilvl="4" w:tplc="0C0C0019" w:tentative="1">
      <w:start w:val="1"/>
      <w:numFmt w:val="lowerLetter"/>
      <w:lvlText w:val="%5."/>
      <w:lvlJc w:val="left"/>
      <w:pPr>
        <w:ind w:left="4680" w:hanging="360"/>
      </w:pPr>
    </w:lvl>
    <w:lvl w:ilvl="5" w:tplc="0C0C001B" w:tentative="1">
      <w:start w:val="1"/>
      <w:numFmt w:val="lowerRoman"/>
      <w:lvlText w:val="%6."/>
      <w:lvlJc w:val="right"/>
      <w:pPr>
        <w:ind w:left="5400" w:hanging="180"/>
      </w:pPr>
    </w:lvl>
    <w:lvl w:ilvl="6" w:tplc="0C0C000F" w:tentative="1">
      <w:start w:val="1"/>
      <w:numFmt w:val="decimal"/>
      <w:lvlText w:val="%7."/>
      <w:lvlJc w:val="left"/>
      <w:pPr>
        <w:ind w:left="6120" w:hanging="360"/>
      </w:pPr>
    </w:lvl>
    <w:lvl w:ilvl="7" w:tplc="0C0C0019" w:tentative="1">
      <w:start w:val="1"/>
      <w:numFmt w:val="lowerLetter"/>
      <w:lvlText w:val="%8."/>
      <w:lvlJc w:val="left"/>
      <w:pPr>
        <w:ind w:left="6840" w:hanging="360"/>
      </w:pPr>
    </w:lvl>
    <w:lvl w:ilvl="8" w:tplc="0C0C001B" w:tentative="1">
      <w:start w:val="1"/>
      <w:numFmt w:val="lowerRoman"/>
      <w:lvlText w:val="%9."/>
      <w:lvlJc w:val="right"/>
      <w:pPr>
        <w:ind w:left="7560" w:hanging="180"/>
      </w:pPr>
    </w:lvl>
  </w:abstractNum>
  <w:abstractNum w:abstractNumId="8">
    <w:nsid w:val="20D07758"/>
    <w:multiLevelType w:val="hybridMultilevel"/>
    <w:tmpl w:val="7EAE7690"/>
    <w:lvl w:ilvl="0" w:tplc="C614A290">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nsid w:val="22DC1960"/>
    <w:multiLevelType w:val="hybridMultilevel"/>
    <w:tmpl w:val="DBE698B8"/>
    <w:lvl w:ilvl="0" w:tplc="C614A290">
      <w:start w:val="1"/>
      <w:numFmt w:val="lowerLetter"/>
      <w:lvlText w:val="%1)"/>
      <w:lvlJc w:val="left"/>
      <w:pPr>
        <w:ind w:left="786" w:hanging="360"/>
      </w:pPr>
      <w:rPr>
        <w:rFonts w:hint="default"/>
      </w:r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10">
    <w:nsid w:val="25B952AD"/>
    <w:multiLevelType w:val="hybridMultilevel"/>
    <w:tmpl w:val="CF1AAE8E"/>
    <w:lvl w:ilvl="0" w:tplc="C614A290">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nsid w:val="282E1772"/>
    <w:multiLevelType w:val="hybridMultilevel"/>
    <w:tmpl w:val="B3F8E6BA"/>
    <w:lvl w:ilvl="0" w:tplc="C614A290">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nsid w:val="447F6F96"/>
    <w:multiLevelType w:val="hybridMultilevel"/>
    <w:tmpl w:val="15F4A108"/>
    <w:lvl w:ilvl="0" w:tplc="C614A290">
      <w:start w:val="1"/>
      <w:numFmt w:val="lowerLetter"/>
      <w:lvlText w:val="%1)"/>
      <w:lvlJc w:val="left"/>
      <w:pPr>
        <w:ind w:left="655" w:hanging="360"/>
      </w:pPr>
      <w:rPr>
        <w:rFonts w:hint="default"/>
      </w:rPr>
    </w:lvl>
    <w:lvl w:ilvl="1" w:tplc="0C0C0019" w:tentative="1">
      <w:start w:val="1"/>
      <w:numFmt w:val="lowerLetter"/>
      <w:lvlText w:val="%2."/>
      <w:lvlJc w:val="left"/>
      <w:pPr>
        <w:ind w:left="1375" w:hanging="360"/>
      </w:pPr>
    </w:lvl>
    <w:lvl w:ilvl="2" w:tplc="0C0C001B" w:tentative="1">
      <w:start w:val="1"/>
      <w:numFmt w:val="lowerRoman"/>
      <w:lvlText w:val="%3."/>
      <w:lvlJc w:val="right"/>
      <w:pPr>
        <w:ind w:left="2095" w:hanging="180"/>
      </w:pPr>
    </w:lvl>
    <w:lvl w:ilvl="3" w:tplc="0C0C000F" w:tentative="1">
      <w:start w:val="1"/>
      <w:numFmt w:val="decimal"/>
      <w:lvlText w:val="%4."/>
      <w:lvlJc w:val="left"/>
      <w:pPr>
        <w:ind w:left="2815" w:hanging="360"/>
      </w:pPr>
    </w:lvl>
    <w:lvl w:ilvl="4" w:tplc="0C0C0019" w:tentative="1">
      <w:start w:val="1"/>
      <w:numFmt w:val="lowerLetter"/>
      <w:lvlText w:val="%5."/>
      <w:lvlJc w:val="left"/>
      <w:pPr>
        <w:ind w:left="3535" w:hanging="360"/>
      </w:pPr>
    </w:lvl>
    <w:lvl w:ilvl="5" w:tplc="0C0C001B" w:tentative="1">
      <w:start w:val="1"/>
      <w:numFmt w:val="lowerRoman"/>
      <w:lvlText w:val="%6."/>
      <w:lvlJc w:val="right"/>
      <w:pPr>
        <w:ind w:left="4255" w:hanging="180"/>
      </w:pPr>
    </w:lvl>
    <w:lvl w:ilvl="6" w:tplc="0C0C000F" w:tentative="1">
      <w:start w:val="1"/>
      <w:numFmt w:val="decimal"/>
      <w:lvlText w:val="%7."/>
      <w:lvlJc w:val="left"/>
      <w:pPr>
        <w:ind w:left="4975" w:hanging="360"/>
      </w:pPr>
    </w:lvl>
    <w:lvl w:ilvl="7" w:tplc="0C0C0019" w:tentative="1">
      <w:start w:val="1"/>
      <w:numFmt w:val="lowerLetter"/>
      <w:lvlText w:val="%8."/>
      <w:lvlJc w:val="left"/>
      <w:pPr>
        <w:ind w:left="5695" w:hanging="360"/>
      </w:pPr>
    </w:lvl>
    <w:lvl w:ilvl="8" w:tplc="0C0C001B" w:tentative="1">
      <w:start w:val="1"/>
      <w:numFmt w:val="lowerRoman"/>
      <w:lvlText w:val="%9."/>
      <w:lvlJc w:val="right"/>
      <w:pPr>
        <w:ind w:left="6415" w:hanging="180"/>
      </w:pPr>
    </w:lvl>
  </w:abstractNum>
  <w:abstractNum w:abstractNumId="13">
    <w:nsid w:val="45324B92"/>
    <w:multiLevelType w:val="hybridMultilevel"/>
    <w:tmpl w:val="9A24C184"/>
    <w:lvl w:ilvl="0" w:tplc="C614A290">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nsid w:val="46F5628C"/>
    <w:multiLevelType w:val="hybridMultilevel"/>
    <w:tmpl w:val="CBAABD58"/>
    <w:lvl w:ilvl="0" w:tplc="C614A290">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nsid w:val="482731FD"/>
    <w:multiLevelType w:val="hybridMultilevel"/>
    <w:tmpl w:val="06B6D578"/>
    <w:lvl w:ilvl="0" w:tplc="C614A290">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nsid w:val="49673A03"/>
    <w:multiLevelType w:val="hybridMultilevel"/>
    <w:tmpl w:val="64708B22"/>
    <w:lvl w:ilvl="0" w:tplc="C614A290">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nsid w:val="4A8F2554"/>
    <w:multiLevelType w:val="hybridMultilevel"/>
    <w:tmpl w:val="983E1CD4"/>
    <w:lvl w:ilvl="0" w:tplc="C614A290">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nsid w:val="4CA34B7E"/>
    <w:multiLevelType w:val="hybridMultilevel"/>
    <w:tmpl w:val="5134C9A0"/>
    <w:lvl w:ilvl="0" w:tplc="0C0C000F">
      <w:start w:val="1"/>
      <w:numFmt w:val="decimal"/>
      <w:lvlText w:val="%1."/>
      <w:lvlJc w:val="left"/>
      <w:pPr>
        <w:ind w:left="720" w:hanging="360"/>
      </w:pPr>
    </w:lvl>
    <w:lvl w:ilvl="1" w:tplc="C614A290">
      <w:start w:val="1"/>
      <w:numFmt w:val="lowerLetter"/>
      <w:lvlText w:val="%2)"/>
      <w:lvlJc w:val="left"/>
      <w:pPr>
        <w:ind w:left="786" w:hanging="360"/>
      </w:pPr>
      <w:rPr>
        <w:rFonts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nsid w:val="4E502286"/>
    <w:multiLevelType w:val="hybridMultilevel"/>
    <w:tmpl w:val="57EC69CC"/>
    <w:lvl w:ilvl="0" w:tplc="C614A290">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nsid w:val="4FAF4148"/>
    <w:multiLevelType w:val="hybridMultilevel"/>
    <w:tmpl w:val="E564AEE2"/>
    <w:lvl w:ilvl="0" w:tplc="53962414">
      <w:start w:val="1"/>
      <w:numFmt w:val="decimal"/>
      <w:lvlText w:val="%1."/>
      <w:lvlJc w:val="left"/>
      <w:pPr>
        <w:ind w:left="357" w:hanging="357"/>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20B4660"/>
    <w:multiLevelType w:val="hybridMultilevel"/>
    <w:tmpl w:val="3C2232A0"/>
    <w:lvl w:ilvl="0" w:tplc="C614A290">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nsid w:val="52930BCB"/>
    <w:multiLevelType w:val="hybridMultilevel"/>
    <w:tmpl w:val="47B4587C"/>
    <w:lvl w:ilvl="0" w:tplc="C614A290">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nsid w:val="55B259C9"/>
    <w:multiLevelType w:val="hybridMultilevel"/>
    <w:tmpl w:val="71EA8A96"/>
    <w:lvl w:ilvl="0" w:tplc="C614A290">
      <w:start w:val="1"/>
      <w:numFmt w:val="lowerLetter"/>
      <w:lvlText w:val="%1)"/>
      <w:lvlJc w:val="left"/>
      <w:pPr>
        <w:ind w:left="786" w:hanging="360"/>
      </w:pPr>
      <w:rPr>
        <w:rFonts w:hint="default"/>
      </w:r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24">
    <w:nsid w:val="576C1E97"/>
    <w:multiLevelType w:val="hybridMultilevel"/>
    <w:tmpl w:val="5E9625F0"/>
    <w:lvl w:ilvl="0" w:tplc="0C0C000F">
      <w:start w:val="1"/>
      <w:numFmt w:val="decimal"/>
      <w:lvlText w:val="%1."/>
      <w:lvlJc w:val="left"/>
      <w:pPr>
        <w:ind w:left="720" w:hanging="360"/>
      </w:pPr>
    </w:lvl>
    <w:lvl w:ilvl="1" w:tplc="C614A290">
      <w:start w:val="1"/>
      <w:numFmt w:val="lowerLetter"/>
      <w:lvlText w:val="%2)"/>
      <w:lvlJc w:val="left"/>
      <w:pPr>
        <w:ind w:left="786" w:hanging="360"/>
      </w:pPr>
      <w:rPr>
        <w:rFonts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nsid w:val="595841FC"/>
    <w:multiLevelType w:val="hybridMultilevel"/>
    <w:tmpl w:val="1F5C6384"/>
    <w:lvl w:ilvl="0" w:tplc="C614A290">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nsid w:val="5A3164A1"/>
    <w:multiLevelType w:val="hybridMultilevel"/>
    <w:tmpl w:val="82B0038E"/>
    <w:lvl w:ilvl="0" w:tplc="C614A290">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nsid w:val="5AEC5CEC"/>
    <w:multiLevelType w:val="hybridMultilevel"/>
    <w:tmpl w:val="2EF610FA"/>
    <w:lvl w:ilvl="0" w:tplc="C614A290">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nsid w:val="5C57517C"/>
    <w:multiLevelType w:val="hybridMultilevel"/>
    <w:tmpl w:val="6B10B600"/>
    <w:lvl w:ilvl="0" w:tplc="031EFDE6">
      <w:start w:val="1"/>
      <w:numFmt w:val="lowerLetter"/>
      <w:lvlText w:val="%1)"/>
      <w:lvlJc w:val="left"/>
      <w:pPr>
        <w:ind w:left="720" w:hanging="360"/>
      </w:pPr>
      <w:rPr>
        <w:rFonts w:hint="default"/>
      </w:rPr>
    </w:lvl>
    <w:lvl w:ilvl="1" w:tplc="C614A290">
      <w:start w:val="1"/>
      <w:numFmt w:val="lowerLetter"/>
      <w:lvlText w:val="%2)"/>
      <w:lvlJc w:val="left"/>
      <w:pPr>
        <w:ind w:left="786" w:hanging="360"/>
      </w:pPr>
      <w:rPr>
        <w:rFonts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nsid w:val="5E163165"/>
    <w:multiLevelType w:val="hybridMultilevel"/>
    <w:tmpl w:val="5894818A"/>
    <w:lvl w:ilvl="0" w:tplc="C614A290">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nsid w:val="5E233C8C"/>
    <w:multiLevelType w:val="hybridMultilevel"/>
    <w:tmpl w:val="06A2CBDA"/>
    <w:lvl w:ilvl="0" w:tplc="C614A290">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nsid w:val="5F115206"/>
    <w:multiLevelType w:val="hybridMultilevel"/>
    <w:tmpl w:val="8B02301C"/>
    <w:lvl w:ilvl="0" w:tplc="C614A290">
      <w:start w:val="1"/>
      <w:numFmt w:val="lowerLetter"/>
      <w:lvlText w:val="%1)"/>
      <w:lvlJc w:val="left"/>
      <w:pPr>
        <w:ind w:left="786" w:hanging="360"/>
      </w:pPr>
      <w:rPr>
        <w:rFonts w:hint="default"/>
      </w:r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32">
    <w:nsid w:val="5FFA4E67"/>
    <w:multiLevelType w:val="hybridMultilevel"/>
    <w:tmpl w:val="3A0E986A"/>
    <w:lvl w:ilvl="0" w:tplc="C614A290">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3">
    <w:nsid w:val="657C2446"/>
    <w:multiLevelType w:val="hybridMultilevel"/>
    <w:tmpl w:val="021A13BC"/>
    <w:lvl w:ilvl="0" w:tplc="53962414">
      <w:start w:val="1"/>
      <w:numFmt w:val="decimal"/>
      <w:lvlText w:val="%1."/>
      <w:lvlJc w:val="left"/>
      <w:pPr>
        <w:ind w:left="360" w:hanging="360"/>
      </w:pPr>
      <w:rPr>
        <w:rFonts w:hint="default"/>
      </w:rPr>
    </w:lvl>
    <w:lvl w:ilvl="1" w:tplc="51C69868">
      <w:start w:val="1"/>
      <w:numFmt w:val="lowerLetter"/>
      <w:lvlText w:val="%2)"/>
      <w:lvlJc w:val="left"/>
      <w:pPr>
        <w:ind w:left="1014" w:hanging="360"/>
      </w:pPr>
      <w:rPr>
        <w:rFonts w:hint="default"/>
      </w:rPr>
    </w:lvl>
    <w:lvl w:ilvl="2" w:tplc="0C0C001B" w:tentative="1">
      <w:start w:val="1"/>
      <w:numFmt w:val="lowerRoman"/>
      <w:lvlText w:val="%3."/>
      <w:lvlJc w:val="right"/>
      <w:pPr>
        <w:ind w:left="1734" w:hanging="180"/>
      </w:pPr>
    </w:lvl>
    <w:lvl w:ilvl="3" w:tplc="0C0C000F" w:tentative="1">
      <w:start w:val="1"/>
      <w:numFmt w:val="decimal"/>
      <w:lvlText w:val="%4."/>
      <w:lvlJc w:val="left"/>
      <w:pPr>
        <w:ind w:left="2454" w:hanging="360"/>
      </w:pPr>
    </w:lvl>
    <w:lvl w:ilvl="4" w:tplc="0C0C0019" w:tentative="1">
      <w:start w:val="1"/>
      <w:numFmt w:val="lowerLetter"/>
      <w:lvlText w:val="%5."/>
      <w:lvlJc w:val="left"/>
      <w:pPr>
        <w:ind w:left="3174" w:hanging="360"/>
      </w:pPr>
    </w:lvl>
    <w:lvl w:ilvl="5" w:tplc="0C0C001B" w:tentative="1">
      <w:start w:val="1"/>
      <w:numFmt w:val="lowerRoman"/>
      <w:lvlText w:val="%6."/>
      <w:lvlJc w:val="right"/>
      <w:pPr>
        <w:ind w:left="3894" w:hanging="180"/>
      </w:pPr>
    </w:lvl>
    <w:lvl w:ilvl="6" w:tplc="0C0C000F" w:tentative="1">
      <w:start w:val="1"/>
      <w:numFmt w:val="decimal"/>
      <w:lvlText w:val="%7."/>
      <w:lvlJc w:val="left"/>
      <w:pPr>
        <w:ind w:left="4614" w:hanging="360"/>
      </w:pPr>
    </w:lvl>
    <w:lvl w:ilvl="7" w:tplc="0C0C0019" w:tentative="1">
      <w:start w:val="1"/>
      <w:numFmt w:val="lowerLetter"/>
      <w:lvlText w:val="%8."/>
      <w:lvlJc w:val="left"/>
      <w:pPr>
        <w:ind w:left="5334" w:hanging="360"/>
      </w:pPr>
    </w:lvl>
    <w:lvl w:ilvl="8" w:tplc="0C0C001B" w:tentative="1">
      <w:start w:val="1"/>
      <w:numFmt w:val="lowerRoman"/>
      <w:lvlText w:val="%9."/>
      <w:lvlJc w:val="right"/>
      <w:pPr>
        <w:ind w:left="6054" w:hanging="180"/>
      </w:pPr>
    </w:lvl>
  </w:abstractNum>
  <w:abstractNum w:abstractNumId="34">
    <w:nsid w:val="699D6929"/>
    <w:multiLevelType w:val="hybridMultilevel"/>
    <w:tmpl w:val="A342A7B8"/>
    <w:lvl w:ilvl="0" w:tplc="FDEC0276">
      <w:start w:val="1"/>
      <w:numFmt w:val="lowerLetter"/>
      <w:lvlText w:val="%1)"/>
      <w:lvlJc w:val="left"/>
      <w:pPr>
        <w:ind w:left="357" w:hanging="357"/>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D9E499CE">
      <w:start w:val="1"/>
      <w:numFmt w:val="decimal"/>
      <w:lvlText w:val="%4."/>
      <w:lvlJc w:val="left"/>
      <w:pPr>
        <w:ind w:left="357" w:hanging="357"/>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9CE51F2"/>
    <w:multiLevelType w:val="hybridMultilevel"/>
    <w:tmpl w:val="D77C4BAA"/>
    <w:lvl w:ilvl="0" w:tplc="C614A290">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6">
    <w:nsid w:val="6AAD342F"/>
    <w:multiLevelType w:val="hybridMultilevel"/>
    <w:tmpl w:val="EA3A6C94"/>
    <w:lvl w:ilvl="0" w:tplc="C614A290">
      <w:start w:val="1"/>
      <w:numFmt w:val="lowerLetter"/>
      <w:lvlText w:val="%1)"/>
      <w:lvlJc w:val="left"/>
      <w:pPr>
        <w:ind w:left="786" w:hanging="360"/>
      </w:pPr>
      <w:rPr>
        <w:rFonts w:hint="default"/>
      </w:r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37">
    <w:nsid w:val="6DC60A14"/>
    <w:multiLevelType w:val="hybridMultilevel"/>
    <w:tmpl w:val="0BB0CFCA"/>
    <w:lvl w:ilvl="0" w:tplc="C614A290">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8">
    <w:nsid w:val="705134DA"/>
    <w:multiLevelType w:val="hybridMultilevel"/>
    <w:tmpl w:val="82E05ABA"/>
    <w:lvl w:ilvl="0" w:tplc="C614A290">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9">
    <w:nsid w:val="711E6D7C"/>
    <w:multiLevelType w:val="hybridMultilevel"/>
    <w:tmpl w:val="EA94DEE0"/>
    <w:lvl w:ilvl="0" w:tplc="C614A290">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0">
    <w:nsid w:val="77D57CA0"/>
    <w:multiLevelType w:val="hybridMultilevel"/>
    <w:tmpl w:val="B4C8008E"/>
    <w:lvl w:ilvl="0" w:tplc="D9E499CE">
      <w:start w:val="1"/>
      <w:numFmt w:val="decimal"/>
      <w:lvlText w:val="%1."/>
      <w:lvlJc w:val="left"/>
      <w:pPr>
        <w:ind w:left="357" w:hanging="357"/>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1">
    <w:nsid w:val="7B8906DA"/>
    <w:multiLevelType w:val="hybridMultilevel"/>
    <w:tmpl w:val="F5C8B24E"/>
    <w:lvl w:ilvl="0" w:tplc="C614A290">
      <w:start w:val="1"/>
      <w:numFmt w:val="lowerLetter"/>
      <w:lvlText w:val="%1)"/>
      <w:lvlJc w:val="left"/>
      <w:pPr>
        <w:ind w:left="786" w:hanging="360"/>
      </w:pPr>
      <w:rPr>
        <w:rFonts w:hint="default"/>
      </w:r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num w:numId="1">
    <w:abstractNumId w:val="2"/>
  </w:num>
  <w:num w:numId="2">
    <w:abstractNumId w:val="33"/>
  </w:num>
  <w:num w:numId="3">
    <w:abstractNumId w:val="20"/>
  </w:num>
  <w:num w:numId="4">
    <w:abstractNumId w:val="28"/>
  </w:num>
  <w:num w:numId="5">
    <w:abstractNumId w:val="24"/>
  </w:num>
  <w:num w:numId="6">
    <w:abstractNumId w:val="34"/>
  </w:num>
  <w:num w:numId="7">
    <w:abstractNumId w:val="36"/>
  </w:num>
  <w:num w:numId="8">
    <w:abstractNumId w:val="31"/>
  </w:num>
  <w:num w:numId="9">
    <w:abstractNumId w:val="23"/>
  </w:num>
  <w:num w:numId="10">
    <w:abstractNumId w:val="18"/>
  </w:num>
  <w:num w:numId="11">
    <w:abstractNumId w:val="7"/>
  </w:num>
  <w:num w:numId="12">
    <w:abstractNumId w:val="3"/>
  </w:num>
  <w:num w:numId="13">
    <w:abstractNumId w:val="9"/>
  </w:num>
  <w:num w:numId="14">
    <w:abstractNumId w:val="10"/>
  </w:num>
  <w:num w:numId="15">
    <w:abstractNumId w:val="11"/>
  </w:num>
  <w:num w:numId="16">
    <w:abstractNumId w:val="32"/>
  </w:num>
  <w:num w:numId="17">
    <w:abstractNumId w:val="13"/>
  </w:num>
  <w:num w:numId="18">
    <w:abstractNumId w:val="35"/>
  </w:num>
  <w:num w:numId="19">
    <w:abstractNumId w:val="38"/>
  </w:num>
  <w:num w:numId="20">
    <w:abstractNumId w:val="37"/>
  </w:num>
  <w:num w:numId="21">
    <w:abstractNumId w:val="0"/>
  </w:num>
  <w:num w:numId="22">
    <w:abstractNumId w:val="8"/>
  </w:num>
  <w:num w:numId="23">
    <w:abstractNumId w:val="27"/>
  </w:num>
  <w:num w:numId="24">
    <w:abstractNumId w:val="12"/>
  </w:num>
  <w:num w:numId="25">
    <w:abstractNumId w:val="16"/>
  </w:num>
  <w:num w:numId="26">
    <w:abstractNumId w:val="4"/>
  </w:num>
  <w:num w:numId="27">
    <w:abstractNumId w:val="15"/>
  </w:num>
  <w:num w:numId="28">
    <w:abstractNumId w:val="6"/>
  </w:num>
  <w:num w:numId="29">
    <w:abstractNumId w:val="1"/>
  </w:num>
  <w:num w:numId="30">
    <w:abstractNumId w:val="29"/>
  </w:num>
  <w:num w:numId="31">
    <w:abstractNumId w:val="21"/>
  </w:num>
  <w:num w:numId="32">
    <w:abstractNumId w:val="22"/>
  </w:num>
  <w:num w:numId="33">
    <w:abstractNumId w:val="17"/>
  </w:num>
  <w:num w:numId="34">
    <w:abstractNumId w:val="25"/>
  </w:num>
  <w:num w:numId="35">
    <w:abstractNumId w:val="39"/>
  </w:num>
  <w:num w:numId="36">
    <w:abstractNumId w:val="14"/>
  </w:num>
  <w:num w:numId="37">
    <w:abstractNumId w:val="30"/>
  </w:num>
  <w:num w:numId="38">
    <w:abstractNumId w:val="5"/>
  </w:num>
  <w:num w:numId="39">
    <w:abstractNumId w:val="26"/>
  </w:num>
  <w:num w:numId="40">
    <w:abstractNumId w:val="19"/>
  </w:num>
  <w:num w:numId="41">
    <w:abstractNumId w:val="41"/>
  </w:num>
  <w:num w:numId="42">
    <w:abstractNumId w:val="40"/>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stylePaneSortMethod w:val="0000"/>
  <w:defaultTabStop w:val="708"/>
  <w:hyphenationZone w:val="425"/>
  <w:drawingGridHorizontalSpacing w:val="120"/>
  <w:displayHorizontalDrawingGridEvery w:val="2"/>
  <w:displayVerticalDrawingGridEvery w:val="2"/>
  <w:characterSpacingControl w:val="doNotCompress"/>
  <w:hdrShapeDefaults>
    <o:shapedefaults v:ext="edit" spidmax="12290"/>
  </w:hdrShapeDefaults>
  <w:footnotePr>
    <w:footnote w:id="0"/>
    <w:footnote w:id="1"/>
  </w:footnotePr>
  <w:endnotePr>
    <w:endnote w:id="0"/>
    <w:endnote w:id="1"/>
  </w:endnotePr>
  <w:compat/>
  <w:rsids>
    <w:rsidRoot w:val="0070562F"/>
    <w:rsid w:val="000173EE"/>
    <w:rsid w:val="0003046D"/>
    <w:rsid w:val="000705C8"/>
    <w:rsid w:val="000953C7"/>
    <w:rsid w:val="00097F93"/>
    <w:rsid w:val="000B37E0"/>
    <w:rsid w:val="000C7176"/>
    <w:rsid w:val="000D51C7"/>
    <w:rsid w:val="000E260F"/>
    <w:rsid w:val="00136F4B"/>
    <w:rsid w:val="001E1FE7"/>
    <w:rsid w:val="00200496"/>
    <w:rsid w:val="00203CCC"/>
    <w:rsid w:val="0020471B"/>
    <w:rsid w:val="002165A5"/>
    <w:rsid w:val="00247ABE"/>
    <w:rsid w:val="00285DD7"/>
    <w:rsid w:val="002B7EE3"/>
    <w:rsid w:val="003216E4"/>
    <w:rsid w:val="0033269D"/>
    <w:rsid w:val="00342507"/>
    <w:rsid w:val="003A072A"/>
    <w:rsid w:val="003B4469"/>
    <w:rsid w:val="003C556E"/>
    <w:rsid w:val="003D1B8E"/>
    <w:rsid w:val="00454EBD"/>
    <w:rsid w:val="00513825"/>
    <w:rsid w:val="00516D73"/>
    <w:rsid w:val="00526029"/>
    <w:rsid w:val="00530A76"/>
    <w:rsid w:val="0055696C"/>
    <w:rsid w:val="00570967"/>
    <w:rsid w:val="005A53D6"/>
    <w:rsid w:val="005B1145"/>
    <w:rsid w:val="005B5705"/>
    <w:rsid w:val="005B61D4"/>
    <w:rsid w:val="005E5FD6"/>
    <w:rsid w:val="005F3800"/>
    <w:rsid w:val="00613C5A"/>
    <w:rsid w:val="00622172"/>
    <w:rsid w:val="006270EA"/>
    <w:rsid w:val="0065745E"/>
    <w:rsid w:val="0067467B"/>
    <w:rsid w:val="0068536F"/>
    <w:rsid w:val="006928D8"/>
    <w:rsid w:val="00697E64"/>
    <w:rsid w:val="006E0B3C"/>
    <w:rsid w:val="0070562F"/>
    <w:rsid w:val="00706DED"/>
    <w:rsid w:val="007147F3"/>
    <w:rsid w:val="00753ACF"/>
    <w:rsid w:val="00754E9C"/>
    <w:rsid w:val="007923A3"/>
    <w:rsid w:val="007A1685"/>
    <w:rsid w:val="007A7539"/>
    <w:rsid w:val="007D1098"/>
    <w:rsid w:val="007E2977"/>
    <w:rsid w:val="00871418"/>
    <w:rsid w:val="0088275D"/>
    <w:rsid w:val="008D42F6"/>
    <w:rsid w:val="008E3F8E"/>
    <w:rsid w:val="008F3A6A"/>
    <w:rsid w:val="008F517E"/>
    <w:rsid w:val="0092296C"/>
    <w:rsid w:val="00946F4F"/>
    <w:rsid w:val="00962773"/>
    <w:rsid w:val="009758FF"/>
    <w:rsid w:val="009947E7"/>
    <w:rsid w:val="0099524E"/>
    <w:rsid w:val="009A65B8"/>
    <w:rsid w:val="009B5305"/>
    <w:rsid w:val="009C0910"/>
    <w:rsid w:val="009C20D2"/>
    <w:rsid w:val="00A027A6"/>
    <w:rsid w:val="00A945CC"/>
    <w:rsid w:val="00AA1C15"/>
    <w:rsid w:val="00B24410"/>
    <w:rsid w:val="00B76636"/>
    <w:rsid w:val="00BB52AD"/>
    <w:rsid w:val="00BB5490"/>
    <w:rsid w:val="00BD01AB"/>
    <w:rsid w:val="00BE1398"/>
    <w:rsid w:val="00BF40C7"/>
    <w:rsid w:val="00BF45D2"/>
    <w:rsid w:val="00C25B1A"/>
    <w:rsid w:val="00C25ED5"/>
    <w:rsid w:val="00C76168"/>
    <w:rsid w:val="00C873AC"/>
    <w:rsid w:val="00CD4591"/>
    <w:rsid w:val="00D060B1"/>
    <w:rsid w:val="00D35509"/>
    <w:rsid w:val="00D647BF"/>
    <w:rsid w:val="00D677A7"/>
    <w:rsid w:val="00D67FC3"/>
    <w:rsid w:val="00D972BA"/>
    <w:rsid w:val="00DB430D"/>
    <w:rsid w:val="00DF5421"/>
    <w:rsid w:val="00E220AA"/>
    <w:rsid w:val="00E559E9"/>
    <w:rsid w:val="00E654A5"/>
    <w:rsid w:val="00E70B32"/>
    <w:rsid w:val="00E72F38"/>
    <w:rsid w:val="00EC0F4E"/>
    <w:rsid w:val="00EC648E"/>
    <w:rsid w:val="00EF57D8"/>
    <w:rsid w:val="00F52132"/>
    <w:rsid w:val="00F65009"/>
    <w:rsid w:val="00FA3685"/>
    <w:rsid w:val="00FB158B"/>
    <w:rsid w:val="00FE405B"/>
    <w:rsid w:val="00FF17CD"/>
  </w:rsids>
  <m:mathPr>
    <m:mathFont m:val="Cambria Math"/>
    <m:brkBin m:val="before"/>
    <m:brkBinSub m:val="--"/>
    <m:smallFrac m:val="off"/>
    <m:dispDef m:val="off"/>
    <m:lMargin m:val="0"/>
    <m:rMargin m:val="0"/>
    <m:defJc m:val="centerGroup"/>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5E5FD6"/>
    <w:rPr>
      <w:sz w:val="24"/>
      <w:szCs w:val="24"/>
      <w:lang w:val="fr-FR" w:eastAsia="fr-FR"/>
    </w:rPr>
  </w:style>
  <w:style w:type="paragraph" w:styleId="Heading1">
    <w:name w:val="heading 1"/>
    <w:basedOn w:val="Normal"/>
    <w:next w:val="Normal"/>
    <w:link w:val="Heading1Char"/>
    <w:uiPriority w:val="99"/>
    <w:qFormat/>
    <w:rsid w:val="00FF17CD"/>
    <w:pPr>
      <w:keepNext/>
      <w:keepLines/>
      <w:spacing w:before="480" w:line="276" w:lineRule="auto"/>
      <w:outlineLvl w:val="0"/>
    </w:pPr>
    <w:rPr>
      <w:rFonts w:ascii="Cambria" w:hAnsi="Cambria"/>
      <w:b/>
      <w:bCs/>
      <w:color w:val="365F91"/>
      <w:sz w:val="28"/>
      <w:szCs w:val="28"/>
      <w:lang w:val="fr-CA" w:eastAsia="en-US"/>
    </w:rPr>
  </w:style>
  <w:style w:type="paragraph" w:styleId="Heading2">
    <w:name w:val="heading 2"/>
    <w:basedOn w:val="Normal"/>
    <w:next w:val="Normal"/>
    <w:link w:val="Heading2Char"/>
    <w:uiPriority w:val="99"/>
    <w:qFormat/>
    <w:rsid w:val="00FF17CD"/>
    <w:pPr>
      <w:keepNext/>
      <w:keepLines/>
      <w:spacing w:before="200" w:line="276" w:lineRule="auto"/>
      <w:outlineLvl w:val="1"/>
    </w:pPr>
    <w:rPr>
      <w:rFonts w:ascii="Cambria" w:hAnsi="Cambria"/>
      <w:b/>
      <w:bCs/>
      <w:color w:val="4F81BD"/>
      <w:sz w:val="26"/>
      <w:szCs w:val="26"/>
      <w:lang w:val="fr-CA" w:eastAsia="en-US"/>
    </w:rPr>
  </w:style>
  <w:style w:type="paragraph" w:styleId="Heading3">
    <w:name w:val="heading 3"/>
    <w:basedOn w:val="Normal"/>
    <w:next w:val="Normal"/>
    <w:link w:val="Heading3Char"/>
    <w:uiPriority w:val="99"/>
    <w:qFormat/>
    <w:rsid w:val="00D67FC3"/>
    <w:pPr>
      <w:keepNext/>
      <w:overflowPunct w:val="0"/>
      <w:autoSpaceDE w:val="0"/>
      <w:autoSpaceDN w:val="0"/>
      <w:adjustRightInd w:val="0"/>
      <w:textAlignment w:val="baseline"/>
      <w:outlineLvl w:val="2"/>
    </w:pPr>
    <w:rPr>
      <w:b/>
      <w:bCs/>
      <w:i/>
      <w:iCs/>
      <w:sz w:val="22"/>
      <w:szCs w:val="22"/>
      <w:lang w:val="en-US" w:eastAsia="en-US"/>
    </w:rPr>
  </w:style>
  <w:style w:type="paragraph" w:styleId="Heading4">
    <w:name w:val="heading 4"/>
    <w:basedOn w:val="Normal"/>
    <w:next w:val="Normal"/>
    <w:link w:val="Heading4Char"/>
    <w:uiPriority w:val="99"/>
    <w:qFormat/>
    <w:rsid w:val="00D67FC3"/>
    <w:pPr>
      <w:keepNext/>
      <w:overflowPunct w:val="0"/>
      <w:autoSpaceDE w:val="0"/>
      <w:autoSpaceDN w:val="0"/>
      <w:adjustRightInd w:val="0"/>
      <w:jc w:val="center"/>
      <w:textAlignment w:val="baseline"/>
      <w:outlineLvl w:val="3"/>
    </w:pPr>
    <w:rPr>
      <w:b/>
      <w:bCs/>
      <w:sz w:val="32"/>
      <w:szCs w:val="32"/>
      <w:lang w:val="en-US" w:eastAsia="en-US"/>
    </w:rPr>
  </w:style>
  <w:style w:type="paragraph" w:styleId="Heading5">
    <w:name w:val="heading 5"/>
    <w:basedOn w:val="Normal"/>
    <w:next w:val="Normal"/>
    <w:link w:val="Heading5Char"/>
    <w:uiPriority w:val="99"/>
    <w:qFormat/>
    <w:rsid w:val="00D67FC3"/>
    <w:pPr>
      <w:keepNext/>
      <w:overflowPunct w:val="0"/>
      <w:autoSpaceDE w:val="0"/>
      <w:autoSpaceDN w:val="0"/>
      <w:adjustRightInd w:val="0"/>
      <w:ind w:left="1440"/>
      <w:textAlignment w:val="baseline"/>
      <w:outlineLvl w:val="4"/>
    </w:pPr>
    <w:rPr>
      <w:lang w:val="en-US" w:eastAsia="en-US"/>
    </w:rPr>
  </w:style>
  <w:style w:type="paragraph" w:styleId="Heading6">
    <w:name w:val="heading 6"/>
    <w:basedOn w:val="Normal"/>
    <w:next w:val="Normal"/>
    <w:link w:val="Heading6Char"/>
    <w:uiPriority w:val="99"/>
    <w:qFormat/>
    <w:rsid w:val="00D67FC3"/>
    <w:pPr>
      <w:keepNext/>
      <w:overflowPunct w:val="0"/>
      <w:autoSpaceDE w:val="0"/>
      <w:autoSpaceDN w:val="0"/>
      <w:adjustRightInd w:val="0"/>
      <w:textAlignment w:val="baseline"/>
      <w:outlineLvl w:val="5"/>
    </w:pPr>
    <w:rPr>
      <w:b/>
      <w:bCs/>
      <w:color w:val="0000FF"/>
      <w:lang w:val="en-US" w:eastAsia="en-US"/>
    </w:rPr>
  </w:style>
  <w:style w:type="paragraph" w:styleId="Heading7">
    <w:name w:val="heading 7"/>
    <w:basedOn w:val="Normal"/>
    <w:next w:val="Normal"/>
    <w:link w:val="Heading7Char"/>
    <w:uiPriority w:val="99"/>
    <w:qFormat/>
    <w:rsid w:val="00D67FC3"/>
    <w:pPr>
      <w:keepNext/>
      <w:overflowPunct w:val="0"/>
      <w:autoSpaceDE w:val="0"/>
      <w:autoSpaceDN w:val="0"/>
      <w:adjustRightInd w:val="0"/>
      <w:textAlignment w:val="baseline"/>
      <w:outlineLvl w:val="6"/>
    </w:pPr>
    <w:rPr>
      <w:b/>
      <w:bCs/>
      <w:color w:val="FF0000"/>
      <w:lang w:val="en-US" w:eastAsia="en-US"/>
    </w:rPr>
  </w:style>
  <w:style w:type="paragraph" w:styleId="Heading8">
    <w:name w:val="heading 8"/>
    <w:basedOn w:val="Normal"/>
    <w:next w:val="Normal"/>
    <w:link w:val="Heading8Char"/>
    <w:uiPriority w:val="9"/>
    <w:qFormat/>
    <w:rsid w:val="00D67FC3"/>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E5FD6"/>
    <w:pPr>
      <w:tabs>
        <w:tab w:val="center" w:pos="4536"/>
        <w:tab w:val="right" w:pos="9072"/>
      </w:tabs>
    </w:pPr>
  </w:style>
  <w:style w:type="paragraph" w:styleId="Footer">
    <w:name w:val="footer"/>
    <w:basedOn w:val="Normal"/>
    <w:link w:val="FooterChar"/>
    <w:uiPriority w:val="99"/>
    <w:rsid w:val="005E5FD6"/>
    <w:pPr>
      <w:tabs>
        <w:tab w:val="center" w:pos="4536"/>
        <w:tab w:val="right" w:pos="9072"/>
      </w:tabs>
    </w:pPr>
  </w:style>
  <w:style w:type="character" w:styleId="PageNumber">
    <w:name w:val="page number"/>
    <w:basedOn w:val="DefaultParagraphFont"/>
    <w:uiPriority w:val="99"/>
    <w:rsid w:val="005E5FD6"/>
  </w:style>
  <w:style w:type="character" w:customStyle="1" w:styleId="Heading1Char">
    <w:name w:val="Heading 1 Char"/>
    <w:link w:val="Heading1"/>
    <w:uiPriority w:val="99"/>
    <w:rsid w:val="00FF17CD"/>
    <w:rPr>
      <w:rFonts w:ascii="Cambria" w:hAnsi="Cambria"/>
      <w:b/>
      <w:bCs/>
      <w:color w:val="365F91"/>
      <w:sz w:val="28"/>
      <w:szCs w:val="28"/>
      <w:lang w:val="fr-CA" w:eastAsia="en-US"/>
    </w:rPr>
  </w:style>
  <w:style w:type="character" w:customStyle="1" w:styleId="Heading2Char">
    <w:name w:val="Heading 2 Char"/>
    <w:link w:val="Heading2"/>
    <w:uiPriority w:val="99"/>
    <w:rsid w:val="00FF17CD"/>
    <w:rPr>
      <w:rFonts w:ascii="Cambria" w:hAnsi="Cambria"/>
      <w:b/>
      <w:bCs/>
      <w:color w:val="4F81BD"/>
      <w:sz w:val="26"/>
      <w:szCs w:val="26"/>
      <w:lang w:val="fr-CA" w:eastAsia="en-US"/>
    </w:rPr>
  </w:style>
  <w:style w:type="paragraph" w:customStyle="1" w:styleId="ColorfulList-Accent11">
    <w:name w:val="Colorful List - Accent 11"/>
    <w:basedOn w:val="Normal"/>
    <w:uiPriority w:val="34"/>
    <w:qFormat/>
    <w:rsid w:val="00FF17CD"/>
    <w:pPr>
      <w:spacing w:after="200" w:line="276" w:lineRule="auto"/>
      <w:ind w:left="720"/>
      <w:contextualSpacing/>
    </w:pPr>
    <w:rPr>
      <w:rFonts w:ascii="Calibri" w:eastAsia="Calibri" w:hAnsi="Calibri"/>
      <w:sz w:val="22"/>
      <w:szCs w:val="22"/>
      <w:lang w:val="fr-CA" w:eastAsia="en-US"/>
    </w:rPr>
  </w:style>
  <w:style w:type="character" w:styleId="CommentReference">
    <w:name w:val="annotation reference"/>
    <w:uiPriority w:val="99"/>
    <w:semiHidden/>
    <w:unhideWhenUsed/>
    <w:rsid w:val="00FF17CD"/>
    <w:rPr>
      <w:sz w:val="16"/>
      <w:szCs w:val="16"/>
    </w:rPr>
  </w:style>
  <w:style w:type="paragraph" w:styleId="CommentText">
    <w:name w:val="annotation text"/>
    <w:basedOn w:val="Normal"/>
    <w:link w:val="CommentTextChar"/>
    <w:uiPriority w:val="99"/>
    <w:semiHidden/>
    <w:unhideWhenUsed/>
    <w:rsid w:val="00FF17CD"/>
    <w:pPr>
      <w:spacing w:after="200"/>
    </w:pPr>
    <w:rPr>
      <w:rFonts w:ascii="Calibri" w:eastAsia="Calibri" w:hAnsi="Calibri"/>
      <w:sz w:val="20"/>
      <w:szCs w:val="20"/>
      <w:lang w:val="fr-CA" w:eastAsia="en-US"/>
    </w:rPr>
  </w:style>
  <w:style w:type="character" w:customStyle="1" w:styleId="CommentTextChar">
    <w:name w:val="Comment Text Char"/>
    <w:link w:val="CommentText"/>
    <w:uiPriority w:val="99"/>
    <w:semiHidden/>
    <w:rsid w:val="00FF17CD"/>
    <w:rPr>
      <w:rFonts w:ascii="Calibri" w:eastAsia="Calibri" w:hAnsi="Calibri"/>
      <w:lang w:val="fr-CA" w:eastAsia="en-US"/>
    </w:rPr>
  </w:style>
  <w:style w:type="paragraph" w:styleId="CommentSubject">
    <w:name w:val="annotation subject"/>
    <w:basedOn w:val="CommentText"/>
    <w:next w:val="CommentText"/>
    <w:link w:val="CommentSubjectChar"/>
    <w:uiPriority w:val="99"/>
    <w:semiHidden/>
    <w:unhideWhenUsed/>
    <w:rsid w:val="00FF17CD"/>
    <w:rPr>
      <w:b/>
      <w:bCs/>
    </w:rPr>
  </w:style>
  <w:style w:type="character" w:customStyle="1" w:styleId="CommentSubjectChar">
    <w:name w:val="Comment Subject Char"/>
    <w:link w:val="CommentSubject"/>
    <w:uiPriority w:val="99"/>
    <w:semiHidden/>
    <w:rsid w:val="00FF17CD"/>
    <w:rPr>
      <w:rFonts w:ascii="Calibri" w:eastAsia="Calibri" w:hAnsi="Calibri"/>
      <w:b/>
      <w:bCs/>
      <w:lang w:val="fr-CA" w:eastAsia="en-US"/>
    </w:rPr>
  </w:style>
  <w:style w:type="paragraph" w:styleId="BalloonText">
    <w:name w:val="Balloon Text"/>
    <w:basedOn w:val="Normal"/>
    <w:link w:val="BalloonTextChar"/>
    <w:uiPriority w:val="99"/>
    <w:semiHidden/>
    <w:unhideWhenUsed/>
    <w:rsid w:val="00FF17CD"/>
    <w:rPr>
      <w:rFonts w:ascii="Tahoma" w:eastAsia="Calibri" w:hAnsi="Tahoma" w:cs="Tahoma"/>
      <w:sz w:val="16"/>
      <w:szCs w:val="16"/>
      <w:lang w:val="fr-CA" w:eastAsia="en-US"/>
    </w:rPr>
  </w:style>
  <w:style w:type="character" w:customStyle="1" w:styleId="BalloonTextChar">
    <w:name w:val="Balloon Text Char"/>
    <w:link w:val="BalloonText"/>
    <w:uiPriority w:val="99"/>
    <w:semiHidden/>
    <w:rsid w:val="00FF17CD"/>
    <w:rPr>
      <w:rFonts w:ascii="Tahoma" w:eastAsia="Calibri" w:hAnsi="Tahoma" w:cs="Tahoma"/>
      <w:sz w:val="16"/>
      <w:szCs w:val="16"/>
      <w:lang w:val="fr-CA" w:eastAsia="en-US"/>
    </w:rPr>
  </w:style>
  <w:style w:type="character" w:customStyle="1" w:styleId="HeaderChar">
    <w:name w:val="Header Char"/>
    <w:link w:val="Header"/>
    <w:uiPriority w:val="99"/>
    <w:rsid w:val="00FF17CD"/>
    <w:rPr>
      <w:sz w:val="24"/>
      <w:szCs w:val="24"/>
    </w:rPr>
  </w:style>
  <w:style w:type="character" w:customStyle="1" w:styleId="FooterChar">
    <w:name w:val="Footer Char"/>
    <w:link w:val="Footer"/>
    <w:uiPriority w:val="99"/>
    <w:rsid w:val="00FF17CD"/>
    <w:rPr>
      <w:sz w:val="24"/>
      <w:szCs w:val="24"/>
    </w:rPr>
  </w:style>
  <w:style w:type="character" w:customStyle="1" w:styleId="Heading8Char">
    <w:name w:val="Heading 8 Char"/>
    <w:link w:val="Heading8"/>
    <w:uiPriority w:val="9"/>
    <w:rsid w:val="00D67FC3"/>
    <w:rPr>
      <w:rFonts w:ascii="Calibri" w:eastAsia="Times New Roman" w:hAnsi="Calibri" w:cs="Times New Roman"/>
      <w:i/>
      <w:iCs/>
      <w:sz w:val="24"/>
      <w:szCs w:val="24"/>
    </w:rPr>
  </w:style>
  <w:style w:type="character" w:customStyle="1" w:styleId="Heading3Char">
    <w:name w:val="Heading 3 Char"/>
    <w:link w:val="Heading3"/>
    <w:uiPriority w:val="99"/>
    <w:rsid w:val="00D67FC3"/>
    <w:rPr>
      <w:b/>
      <w:bCs/>
      <w:i/>
      <w:iCs/>
      <w:sz w:val="22"/>
      <w:szCs w:val="22"/>
      <w:lang w:val="en-US" w:eastAsia="en-US"/>
    </w:rPr>
  </w:style>
  <w:style w:type="character" w:customStyle="1" w:styleId="Heading4Char">
    <w:name w:val="Heading 4 Char"/>
    <w:link w:val="Heading4"/>
    <w:uiPriority w:val="99"/>
    <w:rsid w:val="00D67FC3"/>
    <w:rPr>
      <w:b/>
      <w:bCs/>
      <w:sz w:val="32"/>
      <w:szCs w:val="32"/>
      <w:lang w:val="en-US" w:eastAsia="en-US"/>
    </w:rPr>
  </w:style>
  <w:style w:type="character" w:customStyle="1" w:styleId="Heading5Char">
    <w:name w:val="Heading 5 Char"/>
    <w:link w:val="Heading5"/>
    <w:uiPriority w:val="99"/>
    <w:rsid w:val="00D67FC3"/>
    <w:rPr>
      <w:sz w:val="24"/>
      <w:szCs w:val="24"/>
      <w:lang w:val="en-US" w:eastAsia="en-US"/>
    </w:rPr>
  </w:style>
  <w:style w:type="character" w:customStyle="1" w:styleId="Heading6Char">
    <w:name w:val="Heading 6 Char"/>
    <w:link w:val="Heading6"/>
    <w:uiPriority w:val="99"/>
    <w:rsid w:val="00D67FC3"/>
    <w:rPr>
      <w:b/>
      <w:bCs/>
      <w:color w:val="0000FF"/>
      <w:sz w:val="24"/>
      <w:szCs w:val="24"/>
      <w:lang w:val="en-US" w:eastAsia="en-US"/>
    </w:rPr>
  </w:style>
  <w:style w:type="character" w:customStyle="1" w:styleId="Heading7Char">
    <w:name w:val="Heading 7 Char"/>
    <w:link w:val="Heading7"/>
    <w:uiPriority w:val="99"/>
    <w:rsid w:val="00D67FC3"/>
    <w:rPr>
      <w:b/>
      <w:bCs/>
      <w:color w:val="FF0000"/>
      <w:sz w:val="24"/>
      <w:szCs w:val="24"/>
      <w:lang w:val="en-US" w:eastAsia="en-US"/>
    </w:rPr>
  </w:style>
  <w:style w:type="paragraph" w:styleId="BodyText">
    <w:name w:val="Body Text"/>
    <w:basedOn w:val="Normal"/>
    <w:link w:val="BodyTextChar"/>
    <w:uiPriority w:val="99"/>
    <w:rsid w:val="00D67FC3"/>
    <w:pPr>
      <w:overflowPunct w:val="0"/>
      <w:autoSpaceDE w:val="0"/>
      <w:autoSpaceDN w:val="0"/>
      <w:adjustRightInd w:val="0"/>
      <w:textAlignment w:val="baseline"/>
    </w:pPr>
    <w:rPr>
      <w:sz w:val="22"/>
      <w:szCs w:val="22"/>
      <w:lang w:val="en-US" w:eastAsia="en-US"/>
    </w:rPr>
  </w:style>
  <w:style w:type="character" w:customStyle="1" w:styleId="BodyTextChar">
    <w:name w:val="Body Text Char"/>
    <w:link w:val="BodyText"/>
    <w:uiPriority w:val="99"/>
    <w:rsid w:val="00D67FC3"/>
    <w:rPr>
      <w:sz w:val="22"/>
      <w:szCs w:val="22"/>
      <w:lang w:val="en-US" w:eastAsia="en-US"/>
    </w:rPr>
  </w:style>
  <w:style w:type="paragraph" w:styleId="BodyText2">
    <w:name w:val="Body Text 2"/>
    <w:basedOn w:val="Normal"/>
    <w:link w:val="BodyText2Char"/>
    <w:uiPriority w:val="99"/>
    <w:rsid w:val="00D67FC3"/>
    <w:pPr>
      <w:overflowPunct w:val="0"/>
      <w:autoSpaceDE w:val="0"/>
      <w:autoSpaceDN w:val="0"/>
      <w:adjustRightInd w:val="0"/>
      <w:spacing w:line="-240" w:lineRule="auto"/>
      <w:ind w:left="720" w:firstLine="720"/>
      <w:textAlignment w:val="baseline"/>
    </w:pPr>
    <w:rPr>
      <w:sz w:val="22"/>
      <w:szCs w:val="22"/>
      <w:lang w:val="en-US" w:eastAsia="en-US"/>
    </w:rPr>
  </w:style>
  <w:style w:type="character" w:customStyle="1" w:styleId="BodyText2Char">
    <w:name w:val="Body Text 2 Char"/>
    <w:link w:val="BodyText2"/>
    <w:uiPriority w:val="99"/>
    <w:rsid w:val="00D67FC3"/>
    <w:rPr>
      <w:sz w:val="22"/>
      <w:szCs w:val="22"/>
      <w:lang w:val="en-US" w:eastAsia="en-US"/>
    </w:rPr>
  </w:style>
  <w:style w:type="paragraph" w:customStyle="1" w:styleId="Quick1">
    <w:name w:val="Quick 1."/>
    <w:basedOn w:val="Normal"/>
    <w:uiPriority w:val="99"/>
    <w:rsid w:val="00D67FC3"/>
    <w:pPr>
      <w:overflowPunct w:val="0"/>
      <w:autoSpaceDE w:val="0"/>
      <w:autoSpaceDN w:val="0"/>
      <w:adjustRightInd w:val="0"/>
      <w:ind w:left="720" w:hanging="720"/>
      <w:textAlignment w:val="baseline"/>
    </w:pPr>
    <w:rPr>
      <w:rFonts w:ascii="Courier" w:hAnsi="Courier" w:cs="Courier"/>
      <w:sz w:val="20"/>
      <w:szCs w:val="20"/>
      <w:lang w:val="en-US" w:eastAsia="en-US"/>
    </w:rPr>
  </w:style>
  <w:style w:type="paragraph" w:customStyle="1" w:styleId="QuickA">
    <w:name w:val="Quick A."/>
    <w:basedOn w:val="Normal"/>
    <w:uiPriority w:val="99"/>
    <w:rsid w:val="00D67FC3"/>
    <w:pPr>
      <w:overflowPunct w:val="0"/>
      <w:autoSpaceDE w:val="0"/>
      <w:autoSpaceDN w:val="0"/>
      <w:adjustRightInd w:val="0"/>
      <w:ind w:left="720" w:hanging="720"/>
      <w:textAlignment w:val="baseline"/>
    </w:pPr>
    <w:rPr>
      <w:rFonts w:ascii="Courier" w:hAnsi="Courier" w:cs="Courier"/>
      <w:i/>
      <w:iCs/>
      <w:sz w:val="20"/>
      <w:szCs w:val="20"/>
      <w:lang w:val="en-US" w:eastAsia="en-US"/>
    </w:rPr>
  </w:style>
  <w:style w:type="paragraph" w:customStyle="1" w:styleId="Misc">
    <w:name w:val="Misc"/>
    <w:uiPriority w:val="99"/>
    <w:rsid w:val="00D67FC3"/>
    <w:pPr>
      <w:keepLines/>
      <w:overflowPunct w:val="0"/>
      <w:autoSpaceDE w:val="0"/>
      <w:autoSpaceDN w:val="0"/>
      <w:adjustRightInd w:val="0"/>
      <w:textAlignment w:val="baseline"/>
    </w:pPr>
    <w:rPr>
      <w:lang w:val="en-US" w:eastAsia="en-US"/>
    </w:rPr>
  </w:style>
  <w:style w:type="paragraph" w:customStyle="1" w:styleId="TableBody">
    <w:name w:val="Table Body"/>
    <w:rsid w:val="00D67FC3"/>
    <w:pPr>
      <w:keepNext/>
      <w:overflowPunct w:val="0"/>
      <w:autoSpaceDE w:val="0"/>
      <w:autoSpaceDN w:val="0"/>
      <w:adjustRightInd w:val="0"/>
      <w:spacing w:before="40" w:after="40"/>
      <w:textAlignment w:val="baseline"/>
    </w:pPr>
    <w:rPr>
      <w:rFonts w:ascii="Arial" w:hAnsi="Arial" w:cs="Arial"/>
      <w:sz w:val="22"/>
      <w:szCs w:val="22"/>
      <w:lang w:val="en-US" w:eastAsia="en-US"/>
    </w:rPr>
  </w:style>
  <w:style w:type="paragraph" w:styleId="Title">
    <w:name w:val="Title"/>
    <w:basedOn w:val="Normal"/>
    <w:link w:val="TitleChar"/>
    <w:uiPriority w:val="99"/>
    <w:qFormat/>
    <w:rsid w:val="00D67FC3"/>
    <w:pPr>
      <w:tabs>
        <w:tab w:val="left" w:pos="450"/>
      </w:tabs>
      <w:overflowPunct w:val="0"/>
      <w:autoSpaceDE w:val="0"/>
      <w:autoSpaceDN w:val="0"/>
      <w:adjustRightInd w:val="0"/>
      <w:jc w:val="center"/>
      <w:textAlignment w:val="baseline"/>
    </w:pPr>
    <w:rPr>
      <w:b/>
      <w:bCs/>
      <w:sz w:val="28"/>
      <w:szCs w:val="28"/>
      <w:lang w:val="en-US" w:eastAsia="en-US"/>
    </w:rPr>
  </w:style>
  <w:style w:type="character" w:customStyle="1" w:styleId="TitleChar">
    <w:name w:val="Title Char"/>
    <w:link w:val="Title"/>
    <w:uiPriority w:val="99"/>
    <w:rsid w:val="00D67FC3"/>
    <w:rPr>
      <w:b/>
      <w:bCs/>
      <w:sz w:val="28"/>
      <w:szCs w:val="28"/>
      <w:lang w:val="en-US" w:eastAsia="en-US"/>
    </w:rPr>
  </w:style>
  <w:style w:type="paragraph" w:styleId="BodyTextIndent2">
    <w:name w:val="Body Text Indent 2"/>
    <w:basedOn w:val="Normal"/>
    <w:link w:val="BodyTextIndent2Char"/>
    <w:uiPriority w:val="99"/>
    <w:rsid w:val="00D67FC3"/>
    <w:pPr>
      <w:overflowPunct w:val="0"/>
      <w:autoSpaceDE w:val="0"/>
      <w:autoSpaceDN w:val="0"/>
      <w:adjustRightInd w:val="0"/>
      <w:ind w:left="360"/>
      <w:textAlignment w:val="baseline"/>
    </w:pPr>
    <w:rPr>
      <w:lang w:val="en-US" w:eastAsia="en-US"/>
    </w:rPr>
  </w:style>
  <w:style w:type="character" w:customStyle="1" w:styleId="BodyTextIndent2Char">
    <w:name w:val="Body Text Indent 2 Char"/>
    <w:link w:val="BodyTextIndent2"/>
    <w:uiPriority w:val="99"/>
    <w:rsid w:val="00D67FC3"/>
    <w:rPr>
      <w:sz w:val="24"/>
      <w:szCs w:val="24"/>
      <w:lang w:val="en-US" w:eastAsia="en-US"/>
    </w:rPr>
  </w:style>
  <w:style w:type="paragraph" w:styleId="BodyTextIndent3">
    <w:name w:val="Body Text Indent 3"/>
    <w:basedOn w:val="Normal"/>
    <w:link w:val="BodyTextIndent3Char"/>
    <w:uiPriority w:val="99"/>
    <w:rsid w:val="00D67FC3"/>
    <w:pPr>
      <w:overflowPunct w:val="0"/>
      <w:autoSpaceDE w:val="0"/>
      <w:autoSpaceDN w:val="0"/>
      <w:adjustRightInd w:val="0"/>
      <w:ind w:left="720" w:hanging="720"/>
      <w:textAlignment w:val="baseline"/>
    </w:pPr>
    <w:rPr>
      <w:sz w:val="22"/>
      <w:szCs w:val="22"/>
      <w:lang w:val="en-US" w:eastAsia="en-US"/>
    </w:rPr>
  </w:style>
  <w:style w:type="character" w:customStyle="1" w:styleId="BodyTextIndent3Char">
    <w:name w:val="Body Text Indent 3 Char"/>
    <w:link w:val="BodyTextIndent3"/>
    <w:uiPriority w:val="99"/>
    <w:rsid w:val="00D67FC3"/>
    <w:rPr>
      <w:sz w:val="22"/>
      <w:szCs w:val="22"/>
      <w:lang w:val="en-US" w:eastAsia="en-US"/>
    </w:rPr>
  </w:style>
  <w:style w:type="paragraph" w:styleId="BodyText3">
    <w:name w:val="Body Text 3"/>
    <w:basedOn w:val="Normal"/>
    <w:link w:val="BodyText3Char"/>
    <w:uiPriority w:val="99"/>
    <w:rsid w:val="00D67FC3"/>
    <w:pPr>
      <w:overflowPunct w:val="0"/>
      <w:autoSpaceDE w:val="0"/>
      <w:autoSpaceDN w:val="0"/>
      <w:adjustRightInd w:val="0"/>
      <w:textAlignment w:val="baseline"/>
    </w:pPr>
    <w:rPr>
      <w:b/>
      <w:bCs/>
      <w:lang w:val="en-US" w:eastAsia="en-US"/>
    </w:rPr>
  </w:style>
  <w:style w:type="character" w:customStyle="1" w:styleId="BodyText3Char">
    <w:name w:val="Body Text 3 Char"/>
    <w:link w:val="BodyText3"/>
    <w:uiPriority w:val="99"/>
    <w:rsid w:val="00D67FC3"/>
    <w:rPr>
      <w:b/>
      <w:bCs/>
      <w:sz w:val="24"/>
      <w:szCs w:val="24"/>
      <w:lang w:val="en-US" w:eastAsia="en-US"/>
    </w:rPr>
  </w:style>
  <w:style w:type="paragraph" w:customStyle="1" w:styleId="asrAsrubrique">
    <w:name w:val="asr As rubrique"/>
    <w:basedOn w:val="Normal"/>
    <w:uiPriority w:val="99"/>
    <w:rsid w:val="00D67FC3"/>
    <w:pPr>
      <w:widowControl w:val="0"/>
      <w:autoSpaceDE w:val="0"/>
      <w:autoSpaceDN w:val="0"/>
      <w:adjustRightInd w:val="0"/>
      <w:spacing w:after="83" w:line="228" w:lineRule="atLeast"/>
      <w:textAlignment w:val="center"/>
    </w:pPr>
    <w:rPr>
      <w:rFonts w:ascii="HelveticaNeueLTStd-MdCnO" w:eastAsia="MS Mincho" w:hAnsi="HelveticaNeueLTStd-MdCnO" w:cs="HelveticaNeueLTStd-MdCnO"/>
      <w:i/>
      <w:iCs/>
      <w:color w:val="FFFFFF"/>
      <w:w w:val="80"/>
      <w:sz w:val="41"/>
      <w:szCs w:val="41"/>
      <w:lang w:eastAsia="en-US"/>
    </w:rPr>
  </w:style>
  <w:style w:type="paragraph" w:customStyle="1" w:styleId="p1">
    <w:name w:val="p1"/>
    <w:basedOn w:val="Normal"/>
    <w:rsid w:val="00D67FC3"/>
    <w:rPr>
      <w:rFonts w:ascii="Times" w:eastAsia="Calibri" w:hAnsi="Times"/>
      <w:sz w:val="16"/>
      <w:szCs w:val="16"/>
    </w:rPr>
  </w:style>
  <w:style w:type="character" w:customStyle="1" w:styleId="s1">
    <w:name w:val="s1"/>
    <w:rsid w:val="00D67FC3"/>
    <w:rPr>
      <w:color w:val="0073E1"/>
    </w:rPr>
  </w:style>
  <w:style w:type="paragraph" w:styleId="ListParagraph">
    <w:name w:val="List Paragraph"/>
    <w:basedOn w:val="Normal"/>
    <w:uiPriority w:val="72"/>
    <w:qFormat/>
    <w:rsid w:val="0067467B"/>
    <w:pPr>
      <w:ind w:left="720"/>
      <w:contextualSpacing/>
    </w:pPr>
  </w:style>
</w:styles>
</file>

<file path=word/webSettings.xml><?xml version="1.0" encoding="utf-8"?>
<w:webSettings xmlns:r="http://schemas.openxmlformats.org/officeDocument/2006/relationships" xmlns:w="http://schemas.openxmlformats.org/wordprocessingml/2006/main">
  <w:divs>
    <w:div w:id="556628258">
      <w:bodyDiv w:val="1"/>
      <w:marLeft w:val="0"/>
      <w:marRight w:val="0"/>
      <w:marTop w:val="0"/>
      <w:marBottom w:val="0"/>
      <w:divBdr>
        <w:top w:val="none" w:sz="0" w:space="0" w:color="auto"/>
        <w:left w:val="none" w:sz="0" w:space="0" w:color="auto"/>
        <w:bottom w:val="none" w:sz="0" w:space="0" w:color="auto"/>
        <w:right w:val="none" w:sz="0" w:space="0" w:color="auto"/>
      </w:divBdr>
      <w:divsChild>
        <w:div w:id="757019289">
          <w:marLeft w:val="0"/>
          <w:marRight w:val="0"/>
          <w:marTop w:val="0"/>
          <w:marBottom w:val="0"/>
          <w:divBdr>
            <w:top w:val="single" w:sz="6" w:space="8" w:color="CCCCCC"/>
            <w:left w:val="none" w:sz="0" w:space="8" w:color="auto"/>
            <w:bottom w:val="single" w:sz="6" w:space="8" w:color="CCCCCC"/>
            <w:right w:val="single" w:sz="6" w:space="8" w:color="CCCCCC"/>
          </w:divBdr>
        </w:div>
        <w:div w:id="1516993545">
          <w:marLeft w:val="675"/>
          <w:marRight w:val="4500"/>
          <w:marTop w:val="0"/>
          <w:marBottom w:val="0"/>
          <w:divBdr>
            <w:top w:val="single" w:sz="6" w:space="8" w:color="CCCCCC"/>
            <w:left w:val="single" w:sz="6" w:space="8" w:color="CCCCCC"/>
            <w:bottom w:val="single" w:sz="6" w:space="8" w:color="CCCCCC"/>
            <w:right w:val="none" w:sz="0" w:space="8" w:color="auto"/>
          </w:divBdr>
        </w:div>
      </w:divsChild>
    </w:div>
    <w:div w:id="879971662">
      <w:bodyDiv w:val="1"/>
      <w:marLeft w:val="0"/>
      <w:marRight w:val="0"/>
      <w:marTop w:val="0"/>
      <w:marBottom w:val="0"/>
      <w:divBdr>
        <w:top w:val="none" w:sz="0" w:space="0" w:color="auto"/>
        <w:left w:val="none" w:sz="0" w:space="0" w:color="auto"/>
        <w:bottom w:val="none" w:sz="0" w:space="0" w:color="auto"/>
        <w:right w:val="none" w:sz="0" w:space="0" w:color="auto"/>
      </w:divBdr>
      <w:divsChild>
        <w:div w:id="279458981">
          <w:marLeft w:val="675"/>
          <w:marRight w:val="4500"/>
          <w:marTop w:val="0"/>
          <w:marBottom w:val="0"/>
          <w:divBdr>
            <w:top w:val="single" w:sz="6" w:space="8" w:color="CCCCCC"/>
            <w:left w:val="single" w:sz="6" w:space="8" w:color="CCCCCC"/>
            <w:bottom w:val="single" w:sz="6" w:space="8" w:color="CCCCCC"/>
            <w:right w:val="none" w:sz="0" w:space="8" w:color="auto"/>
          </w:divBdr>
        </w:div>
        <w:div w:id="1400636751">
          <w:marLeft w:val="0"/>
          <w:marRight w:val="0"/>
          <w:marTop w:val="0"/>
          <w:marBottom w:val="0"/>
          <w:divBdr>
            <w:top w:val="single" w:sz="6" w:space="8" w:color="CCCCCC"/>
            <w:left w:val="none" w:sz="0" w:space="8" w:color="auto"/>
            <w:bottom w:val="single" w:sz="6" w:space="8" w:color="CCCCCC"/>
            <w:right w:val="single" w:sz="6" w:space="8" w:color="CCCCCC"/>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6BA7B2F-07B8-42CA-80BB-B15E7DEC5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3865</Words>
  <Characters>21259</Characters>
  <Application>Microsoft Office Word</Application>
  <DocSecurity>0</DocSecurity>
  <Lines>177</Lines>
  <Paragraphs>50</Paragraphs>
  <ScaleCrop>false</ScaleCrop>
  <HeadingPairs>
    <vt:vector size="2" baseType="variant">
      <vt:variant>
        <vt:lpstr>Titre</vt:lpstr>
      </vt:variant>
      <vt:variant>
        <vt:i4>1</vt:i4>
      </vt:variant>
    </vt:vector>
  </HeadingPairs>
  <TitlesOfParts>
    <vt:vector size="1" baseType="lpstr">
      <vt:lpstr>Matériel pour l’enseignant</vt:lpstr>
    </vt:vector>
  </TitlesOfParts>
  <Company/>
  <LinksUpToDate>false</LinksUpToDate>
  <CharactersWithSpaces>25074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Matériel pour l’enseignant</dc:title>
  <dc:creator>*</dc:creator>
  <cp:lastModifiedBy>Maht</cp:lastModifiedBy>
  <cp:revision>8</cp:revision>
  <cp:lastPrinted>2018-01-15T15:21:00Z</cp:lastPrinted>
  <dcterms:created xsi:type="dcterms:W3CDTF">2018-01-15T19:58:00Z</dcterms:created>
  <dcterms:modified xsi:type="dcterms:W3CDTF">2018-01-15T21:40:00Z</dcterms:modified>
</cp:coreProperties>
</file>